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D7" w:rsidRPr="00F10DD7" w:rsidRDefault="00F10DD7" w:rsidP="00F10DD7">
      <w:pPr>
        <w:spacing w:before="300" w:after="150" w:line="240" w:lineRule="auto"/>
        <w:outlineLvl w:val="0"/>
        <w:rPr>
          <w:rFonts w:ascii="Calibri" w:eastAsia="Times New Roman" w:hAnsi="Calibri" w:cs="Arial"/>
          <w:b/>
          <w:bCs/>
          <w:color w:val="5C362E"/>
          <w:kern w:val="36"/>
          <w:sz w:val="62"/>
          <w:szCs w:val="62"/>
          <w:lang w:val="en" w:eastAsia="en-ZA"/>
        </w:rPr>
      </w:pPr>
      <w:bookmarkStart w:id="0" w:name="_GoBack"/>
      <w:bookmarkEnd w:id="0"/>
      <w:r w:rsidRPr="00F10DD7">
        <w:rPr>
          <w:rFonts w:ascii="Calibri" w:eastAsia="Times New Roman" w:hAnsi="Calibri" w:cs="Arial"/>
          <w:b/>
          <w:bCs/>
          <w:color w:val="5C362E"/>
          <w:kern w:val="36"/>
          <w:sz w:val="62"/>
          <w:szCs w:val="62"/>
          <w:lang w:val="en" w:eastAsia="en-ZA"/>
        </w:rPr>
        <w:t>FORM</w:t>
      </w:r>
    </w:p>
    <w:p w:rsidR="00F10DD7" w:rsidRPr="00F10DD7" w:rsidRDefault="00F10DD7" w:rsidP="00F10DD7">
      <w:pPr>
        <w:spacing w:before="300" w:after="150" w:line="240" w:lineRule="auto"/>
        <w:outlineLvl w:val="2"/>
        <w:rPr>
          <w:rFonts w:ascii="Calibri" w:eastAsia="Times New Roman" w:hAnsi="Calibri" w:cs="Arial"/>
          <w:b/>
          <w:bCs/>
          <w:color w:val="5C362E"/>
          <w:sz w:val="44"/>
          <w:szCs w:val="44"/>
          <w:lang w:val="en" w:eastAsia="en-ZA"/>
        </w:rPr>
      </w:pPr>
      <w:r w:rsidRPr="00F10DD7">
        <w:rPr>
          <w:rFonts w:ascii="Calibri" w:eastAsia="Times New Roman" w:hAnsi="Calibri" w:cs="Arial"/>
          <w:b/>
          <w:bCs/>
          <w:color w:val="5C362E"/>
          <w:sz w:val="44"/>
          <w:szCs w:val="44"/>
          <w:lang w:val="en" w:eastAsia="en-ZA"/>
        </w:rPr>
        <w:t>Agreement to participate in the Driver Information Bureau (DIB)</w:t>
      </w:r>
    </w:p>
    <w:p w:rsidR="00F10DD7" w:rsidRPr="00F10DD7" w:rsidRDefault="00F10DD7" w:rsidP="00F10DD7">
      <w:pPr>
        <w:pBdr>
          <w:bottom w:val="single" w:sz="6" w:space="1" w:color="auto"/>
        </w:pBdr>
        <w:spacing w:after="0" w:line="240" w:lineRule="auto"/>
        <w:jc w:val="center"/>
        <w:rPr>
          <w:rFonts w:ascii="Arial" w:eastAsia="Times New Roman" w:hAnsi="Arial" w:cs="Arial"/>
          <w:vanish/>
          <w:sz w:val="16"/>
          <w:szCs w:val="16"/>
          <w:lang w:eastAsia="en-ZA"/>
        </w:rPr>
      </w:pPr>
      <w:r w:rsidRPr="00F10DD7">
        <w:rPr>
          <w:rFonts w:ascii="Arial" w:eastAsia="Times New Roman" w:hAnsi="Arial" w:cs="Arial"/>
          <w:vanish/>
          <w:sz w:val="16"/>
          <w:szCs w:val="16"/>
          <w:lang w:eastAsia="en-ZA"/>
        </w:rPr>
        <w:t>Top of Form</w:t>
      </w:r>
    </w:p>
    <w:p w:rsidR="00F10DD7" w:rsidRPr="00F10DD7" w:rsidRDefault="00F10DD7" w:rsidP="00F10DD7">
      <w:pPr>
        <w:spacing w:before="300" w:after="150" w:line="240" w:lineRule="auto"/>
        <w:outlineLvl w:val="1"/>
        <w:rPr>
          <w:rFonts w:ascii="Calibri" w:eastAsia="Times New Roman" w:hAnsi="Calibri" w:cs="Arial"/>
          <w:b/>
          <w:bCs/>
          <w:color w:val="5C362E"/>
          <w:sz w:val="51"/>
          <w:szCs w:val="51"/>
          <w:lang w:val="en" w:eastAsia="en-ZA"/>
        </w:rPr>
      </w:pPr>
      <w:r w:rsidRPr="00F10DD7">
        <w:rPr>
          <w:rFonts w:ascii="Calibri" w:eastAsia="Times New Roman" w:hAnsi="Calibri" w:cs="Arial"/>
          <w:b/>
          <w:bCs/>
          <w:color w:val="5C362E"/>
          <w:sz w:val="51"/>
          <w:szCs w:val="51"/>
          <w:lang w:val="en" w:eastAsia="en-ZA"/>
        </w:rPr>
        <w:t>COMPANY DETAILS</w:t>
      </w:r>
    </w:p>
    <w:tbl>
      <w:tblPr>
        <w:tblW w:w="5000" w:type="pct"/>
        <w:tblCellMar>
          <w:top w:w="15" w:type="dxa"/>
          <w:left w:w="0" w:type="dxa"/>
          <w:bottom w:w="15" w:type="dxa"/>
          <w:right w:w="0" w:type="dxa"/>
        </w:tblCellMar>
        <w:tblLook w:val="04A0" w:firstRow="1" w:lastRow="0" w:firstColumn="1" w:lastColumn="0" w:noHBand="0" w:noVBand="1"/>
      </w:tblPr>
      <w:tblGrid>
        <w:gridCol w:w="2733"/>
        <w:gridCol w:w="6293"/>
      </w:tblGrid>
      <w:tr w:rsidR="00F10DD7" w:rsidRPr="00F10DD7" w:rsidTr="00F10DD7">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Company Name: </w:t>
            </w:r>
            <w:r w:rsidRPr="00F10DD7">
              <w:rPr>
                <w:rFonts w:ascii="Arial" w:eastAsia="Times New Roman" w:hAnsi="Arial" w:cs="Arial"/>
                <w:color w:val="333333"/>
                <w:sz w:val="24"/>
                <w:szCs w:val="24"/>
              </w:rPr>
              <w:object w:dxaOrig="10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53.25pt;height:18pt" o:ole="">
                  <v:imagedata r:id="rId4" o:title=""/>
                </v:shape>
                <w:control r:id="rId5" w:name="DefaultOcxName" w:shapeid="_x0000_i1121"/>
              </w:object>
            </w:r>
          </w:p>
        </w:tc>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Country: </w:t>
            </w:r>
            <w:r w:rsidRPr="00F10DD7">
              <w:rPr>
                <w:rFonts w:ascii="Arial" w:eastAsia="Times New Roman" w:hAnsi="Arial" w:cs="Arial"/>
                <w:i/>
                <w:iCs/>
                <w:color w:val="333333"/>
                <w:lang w:eastAsia="en-ZA"/>
              </w:rPr>
              <w:t>(in which this company is based)</w:t>
            </w:r>
            <w:r w:rsidRPr="00F10DD7">
              <w:rPr>
                <w:rFonts w:ascii="Arial" w:eastAsia="Times New Roman" w:hAnsi="Arial" w:cs="Arial"/>
                <w:color w:val="333333"/>
                <w:sz w:val="24"/>
                <w:szCs w:val="24"/>
                <w:lang w:eastAsia="en-ZA"/>
              </w:rPr>
              <w:t xml:space="preserve"> </w:t>
            </w:r>
            <w:r w:rsidRPr="00F10DD7">
              <w:rPr>
                <w:rFonts w:ascii="Arial" w:eastAsia="Times New Roman" w:hAnsi="Arial" w:cs="Arial"/>
                <w:color w:val="333333"/>
                <w:sz w:val="24"/>
                <w:szCs w:val="24"/>
              </w:rPr>
              <w:object w:dxaOrig="1065" w:dyaOrig="360">
                <v:shape id="_x0000_i1124" type="#_x0000_t75" style="width:120pt;height:18pt" o:ole="">
                  <v:imagedata r:id="rId6" o:title=""/>
                </v:shape>
                <w:control r:id="rId7" w:name="DefaultOcxName1" w:shapeid="_x0000_i1124"/>
              </w:object>
            </w:r>
          </w:p>
        </w:tc>
      </w:tr>
    </w:tbl>
    <w:p w:rsidR="00F10DD7" w:rsidRPr="00F10DD7" w:rsidRDefault="00F10DD7" w:rsidP="00F10DD7">
      <w:pPr>
        <w:spacing w:before="300" w:after="150" w:line="240" w:lineRule="auto"/>
        <w:outlineLvl w:val="1"/>
        <w:rPr>
          <w:rFonts w:ascii="Calibri" w:eastAsia="Times New Roman" w:hAnsi="Calibri" w:cs="Arial"/>
          <w:b/>
          <w:bCs/>
          <w:color w:val="5C362E"/>
          <w:sz w:val="51"/>
          <w:szCs w:val="51"/>
          <w:lang w:val="en" w:eastAsia="en-ZA"/>
        </w:rPr>
      </w:pPr>
      <w:r w:rsidRPr="00F10DD7">
        <w:rPr>
          <w:rFonts w:ascii="Calibri" w:eastAsia="Times New Roman" w:hAnsi="Calibri" w:cs="Arial"/>
          <w:b/>
          <w:bCs/>
          <w:color w:val="5C362E"/>
          <w:sz w:val="51"/>
          <w:szCs w:val="51"/>
          <w:lang w:val="en" w:eastAsia="en-ZA"/>
        </w:rPr>
        <w:t>SIGNATORY DETAILS</w:t>
      </w:r>
    </w:p>
    <w:p w:rsidR="00F10DD7" w:rsidRPr="00F10DD7" w:rsidRDefault="00F10DD7" w:rsidP="00F10DD7">
      <w:pPr>
        <w:spacing w:before="150" w:after="150" w:line="240" w:lineRule="auto"/>
        <w:outlineLvl w:val="5"/>
        <w:rPr>
          <w:rFonts w:ascii="Calibri" w:eastAsia="Times New Roman" w:hAnsi="Calibri" w:cs="Arial"/>
          <w:b/>
          <w:bCs/>
          <w:color w:val="056E47"/>
          <w:sz w:val="31"/>
          <w:szCs w:val="31"/>
          <w:lang w:val="en" w:eastAsia="en-ZA"/>
        </w:rPr>
      </w:pPr>
      <w:r w:rsidRPr="00F10DD7">
        <w:rPr>
          <w:rFonts w:ascii="Calibri" w:eastAsia="Times New Roman" w:hAnsi="Calibri" w:cs="Arial"/>
          <w:b/>
          <w:bCs/>
          <w:color w:val="056E47"/>
          <w:sz w:val="31"/>
          <w:szCs w:val="31"/>
          <w:lang w:val="en" w:eastAsia="en-ZA"/>
        </w:rPr>
        <w:t xml:space="preserve">IMPORTANT NOTE: This form must be completed by a person with the authority to enter into legally binding contracts on behalf of this company! </w:t>
      </w:r>
    </w:p>
    <w:tbl>
      <w:tblPr>
        <w:tblW w:w="5000" w:type="pct"/>
        <w:tblCellMar>
          <w:top w:w="15" w:type="dxa"/>
          <w:left w:w="0" w:type="dxa"/>
          <w:bottom w:w="15" w:type="dxa"/>
          <w:right w:w="0" w:type="dxa"/>
        </w:tblCellMar>
        <w:tblLook w:val="04A0" w:firstRow="1" w:lastRow="0" w:firstColumn="1" w:lastColumn="0" w:noHBand="0" w:noVBand="1"/>
      </w:tblPr>
      <w:tblGrid>
        <w:gridCol w:w="4056"/>
        <w:gridCol w:w="4970"/>
      </w:tblGrid>
      <w:tr w:rsidR="00F10DD7" w:rsidRPr="00F10DD7" w:rsidTr="00F10DD7">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First Name: </w:t>
            </w:r>
            <w:r w:rsidRPr="00F10DD7">
              <w:rPr>
                <w:rFonts w:ascii="Arial" w:eastAsia="Times New Roman" w:hAnsi="Arial" w:cs="Arial"/>
                <w:color w:val="333333"/>
                <w:sz w:val="24"/>
                <w:szCs w:val="24"/>
              </w:rPr>
              <w:object w:dxaOrig="1065" w:dyaOrig="360">
                <v:shape id="_x0000_i1128" type="#_x0000_t75" style="width:53.25pt;height:18pt" o:ole="">
                  <v:imagedata r:id="rId4" o:title=""/>
                </v:shape>
                <w:control r:id="rId8" w:name="DefaultOcxName2" w:shapeid="_x0000_i1128"/>
              </w:object>
            </w:r>
          </w:p>
        </w:tc>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Surname: </w:t>
            </w:r>
            <w:r w:rsidRPr="00F10DD7">
              <w:rPr>
                <w:rFonts w:ascii="Arial" w:eastAsia="Times New Roman" w:hAnsi="Arial" w:cs="Arial"/>
                <w:color w:val="333333"/>
                <w:sz w:val="24"/>
                <w:szCs w:val="24"/>
              </w:rPr>
              <w:object w:dxaOrig="1065" w:dyaOrig="360">
                <v:shape id="_x0000_i1132" type="#_x0000_t75" style="width:53.25pt;height:18pt" o:ole="">
                  <v:imagedata r:id="rId4" o:title=""/>
                </v:shape>
                <w:control r:id="rId9" w:name="DefaultOcxName3" w:shapeid="_x0000_i1132"/>
              </w:object>
            </w:r>
          </w:p>
        </w:tc>
      </w:tr>
      <w:tr w:rsidR="00F10DD7" w:rsidRPr="00F10DD7" w:rsidTr="00F10DD7">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SA ID No: </w:t>
            </w:r>
            <w:r w:rsidRPr="00F10DD7">
              <w:rPr>
                <w:rFonts w:ascii="Arial" w:eastAsia="Times New Roman" w:hAnsi="Arial" w:cs="Arial"/>
                <w:color w:val="333333"/>
                <w:sz w:val="24"/>
                <w:szCs w:val="24"/>
              </w:rPr>
              <w:object w:dxaOrig="1065" w:dyaOrig="360">
                <v:shape id="_x0000_i1136" type="#_x0000_t75" style="width:53.25pt;height:18pt" o:ole="">
                  <v:imagedata r:id="rId4" o:title=""/>
                </v:shape>
                <w:control r:id="rId10" w:name="DefaultOcxName4" w:shapeid="_x0000_i1136"/>
              </w:object>
            </w:r>
          </w:p>
        </w:tc>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Job Designation: </w:t>
            </w:r>
            <w:r w:rsidRPr="00F10DD7">
              <w:rPr>
                <w:rFonts w:ascii="Arial" w:eastAsia="Times New Roman" w:hAnsi="Arial" w:cs="Arial"/>
                <w:color w:val="333333"/>
                <w:sz w:val="24"/>
                <w:szCs w:val="24"/>
              </w:rPr>
              <w:object w:dxaOrig="1065" w:dyaOrig="360">
                <v:shape id="_x0000_i1140" type="#_x0000_t75" style="width:53.25pt;height:18pt" o:ole="">
                  <v:imagedata r:id="rId4" o:title=""/>
                </v:shape>
                <w:control r:id="rId11" w:name="DefaultOcxName5" w:shapeid="_x0000_i1140"/>
              </w:object>
            </w:r>
          </w:p>
        </w:tc>
      </w:tr>
      <w:tr w:rsidR="00F10DD7" w:rsidRPr="00F10DD7" w:rsidTr="00F10DD7">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Contact No: </w:t>
            </w:r>
            <w:r w:rsidRPr="00F10DD7">
              <w:rPr>
                <w:rFonts w:ascii="Arial" w:eastAsia="Times New Roman" w:hAnsi="Arial" w:cs="Arial"/>
                <w:color w:val="333333"/>
                <w:sz w:val="24"/>
                <w:szCs w:val="24"/>
              </w:rPr>
              <w:object w:dxaOrig="1065" w:dyaOrig="360">
                <v:shape id="_x0000_i1144" type="#_x0000_t75" style="width:53.25pt;height:18pt" o:ole="">
                  <v:imagedata r:id="rId4" o:title=""/>
                </v:shape>
                <w:control r:id="rId12" w:name="DefaultOcxName6" w:shapeid="_x0000_i1144"/>
              </w:object>
            </w:r>
          </w:p>
        </w:tc>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Email Address: </w:t>
            </w:r>
            <w:r w:rsidRPr="00F10DD7">
              <w:rPr>
                <w:rFonts w:ascii="Arial" w:eastAsia="Times New Roman" w:hAnsi="Arial" w:cs="Arial"/>
                <w:color w:val="333333"/>
                <w:sz w:val="24"/>
                <w:szCs w:val="24"/>
              </w:rPr>
              <w:object w:dxaOrig="1065" w:dyaOrig="360">
                <v:shape id="_x0000_i1148" type="#_x0000_t75" style="width:53.25pt;height:18pt" o:ole="">
                  <v:imagedata r:id="rId4" o:title=""/>
                </v:shape>
                <w:control r:id="rId13" w:name="DefaultOcxName7" w:shapeid="_x0000_i1148"/>
              </w:object>
            </w:r>
          </w:p>
        </w:tc>
      </w:tr>
      <w:tr w:rsidR="00F10DD7" w:rsidRPr="00F10DD7" w:rsidTr="00F10DD7">
        <w:tc>
          <w:tcPr>
            <w:tcW w:w="0" w:type="auto"/>
            <w:gridSpan w:val="2"/>
            <w:shd w:val="clear" w:color="auto" w:fill="auto"/>
            <w:tcMar>
              <w:top w:w="0" w:type="dxa"/>
              <w:left w:w="0" w:type="dxa"/>
              <w:bottom w:w="0" w:type="dxa"/>
              <w:right w:w="0" w:type="dxa"/>
            </w:tcMar>
            <w:vAlign w:val="center"/>
            <w:hideMark/>
          </w:tcPr>
          <w:p w:rsidR="00F10DD7" w:rsidRPr="00F10DD7" w:rsidRDefault="00A80C4C" w:rsidP="00F10DD7">
            <w:pPr>
              <w:spacing w:after="0" w:line="240" w:lineRule="auto"/>
              <w:ind w:left="-225" w:right="-225"/>
              <w:rPr>
                <w:rFonts w:ascii="Arial" w:eastAsia="Times New Roman" w:hAnsi="Arial" w:cs="Arial"/>
                <w:color w:val="333333"/>
                <w:sz w:val="24"/>
                <w:szCs w:val="24"/>
                <w:lang w:eastAsia="en-ZA"/>
              </w:rPr>
            </w:pPr>
            <w:hyperlink r:id="rId14" w:tgtFrame="_blank" w:history="1">
              <w:r w:rsidR="00F10DD7" w:rsidRPr="00F10DD7">
                <w:rPr>
                  <w:rFonts w:ascii="Arial" w:eastAsia="Times New Roman" w:hAnsi="Arial" w:cs="Arial"/>
                  <w:color w:val="FFFFFF"/>
                  <w:sz w:val="24"/>
                  <w:szCs w:val="24"/>
                  <w:u w:val="single"/>
                  <w:lang w:eastAsia="en-ZA"/>
                </w:rPr>
                <w:t>Legal Agreement &amp; Obligations</w:t>
              </w:r>
            </w:hyperlink>
            <w:r w:rsidR="00F10DD7" w:rsidRPr="00F10DD7">
              <w:rPr>
                <w:rFonts w:ascii="Arial" w:eastAsia="Times New Roman" w:hAnsi="Arial" w:cs="Arial"/>
                <w:color w:val="333333"/>
                <w:sz w:val="24"/>
                <w:szCs w:val="24"/>
                <w:lang w:eastAsia="en-ZA"/>
              </w:rPr>
              <w:t xml:space="preserve"> </w:t>
            </w:r>
          </w:p>
        </w:tc>
      </w:tr>
    </w:tbl>
    <w:p w:rsidR="00F10DD7" w:rsidRPr="00F10DD7" w:rsidRDefault="00F10DD7" w:rsidP="00F10DD7">
      <w:pPr>
        <w:spacing w:before="300" w:after="150" w:line="240" w:lineRule="auto"/>
        <w:outlineLvl w:val="1"/>
        <w:rPr>
          <w:rFonts w:ascii="Calibri" w:eastAsia="Times New Roman" w:hAnsi="Calibri" w:cs="Arial"/>
          <w:b/>
          <w:bCs/>
          <w:color w:val="5C362E"/>
          <w:sz w:val="51"/>
          <w:szCs w:val="51"/>
          <w:lang w:val="en" w:eastAsia="en-ZA"/>
        </w:rPr>
      </w:pPr>
      <w:r w:rsidRPr="00F10DD7">
        <w:rPr>
          <w:rFonts w:ascii="Calibri" w:eastAsia="Times New Roman" w:hAnsi="Calibri" w:cs="Arial"/>
          <w:b/>
          <w:bCs/>
          <w:color w:val="5C362E"/>
          <w:sz w:val="51"/>
          <w:szCs w:val="51"/>
          <w:lang w:val="en" w:eastAsia="en-ZA"/>
        </w:rPr>
        <w:t>AVAILABLE MEMBERSHIP OPTIONS</w:t>
      </w:r>
    </w:p>
    <w:p w:rsidR="00F10DD7" w:rsidRPr="00F10DD7" w:rsidRDefault="00F10DD7" w:rsidP="00F10DD7">
      <w:pPr>
        <w:spacing w:after="240" w:line="240" w:lineRule="auto"/>
        <w:rPr>
          <w:rFonts w:ascii="Arial" w:eastAsia="Times New Roman" w:hAnsi="Arial" w:cs="Arial"/>
          <w:color w:val="333333"/>
          <w:lang w:val="en" w:eastAsia="en-ZA"/>
        </w:rPr>
      </w:pPr>
      <w:r w:rsidRPr="00F10DD7">
        <w:rPr>
          <w:rFonts w:ascii="Arial" w:eastAsia="Times New Roman" w:hAnsi="Arial" w:cs="Arial"/>
          <w:color w:val="333333"/>
          <w:lang w:val="en" w:eastAsia="en-ZA"/>
        </w:rPr>
        <w:t>Number of drivers you employ</w:t>
      </w:r>
      <w:proofErr w:type="gramStart"/>
      <w:r w:rsidRPr="00F10DD7">
        <w:rPr>
          <w:rFonts w:ascii="Arial" w:eastAsia="Times New Roman" w:hAnsi="Arial" w:cs="Arial"/>
          <w:color w:val="333333"/>
          <w:lang w:val="en" w:eastAsia="en-ZA"/>
        </w:rPr>
        <w:t>:</w:t>
      </w:r>
      <w:proofErr w:type="gramEnd"/>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51" type="#_x0000_t75" style="width:20.25pt;height:18pt" o:ole="">
            <v:imagedata r:id="rId15" o:title=""/>
          </v:shape>
          <w:control r:id="rId16" w:name="DefaultOcxName8" w:shapeid="_x0000_i1151"/>
        </w:object>
      </w:r>
      <w:r w:rsidRPr="00F10DD7">
        <w:rPr>
          <w:rFonts w:ascii="Arial" w:eastAsia="Times New Roman" w:hAnsi="Arial" w:cs="Arial"/>
          <w:color w:val="333333"/>
          <w:lang w:val="en" w:eastAsia="en-ZA"/>
        </w:rPr>
        <w:t xml:space="preserve">1 - 50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54" type="#_x0000_t75" style="width:20.25pt;height:18pt" o:ole="">
            <v:imagedata r:id="rId15" o:title=""/>
          </v:shape>
          <w:control r:id="rId17" w:name="DefaultOcxName9" w:shapeid="_x0000_i1154"/>
        </w:object>
      </w:r>
      <w:r w:rsidRPr="00F10DD7">
        <w:rPr>
          <w:rFonts w:ascii="Arial" w:eastAsia="Times New Roman" w:hAnsi="Arial" w:cs="Arial"/>
          <w:color w:val="333333"/>
          <w:lang w:val="en" w:eastAsia="en-ZA"/>
        </w:rPr>
        <w:t xml:space="preserve">51 - 100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57" type="#_x0000_t75" style="width:20.25pt;height:18pt" o:ole="">
            <v:imagedata r:id="rId15" o:title=""/>
          </v:shape>
          <w:control r:id="rId18" w:name="DefaultOcxName10" w:shapeid="_x0000_i1157"/>
        </w:object>
      </w:r>
      <w:r w:rsidRPr="00F10DD7">
        <w:rPr>
          <w:rFonts w:ascii="Arial" w:eastAsia="Times New Roman" w:hAnsi="Arial" w:cs="Arial"/>
          <w:color w:val="333333"/>
          <w:lang w:val="en" w:eastAsia="en-ZA"/>
        </w:rPr>
        <w:t xml:space="preserve">101 - 150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60" type="#_x0000_t75" style="width:20.25pt;height:18pt" o:ole="">
            <v:imagedata r:id="rId15" o:title=""/>
          </v:shape>
          <w:control r:id="rId19" w:name="DefaultOcxName11" w:shapeid="_x0000_i1160"/>
        </w:object>
      </w:r>
      <w:r w:rsidRPr="00F10DD7">
        <w:rPr>
          <w:rFonts w:ascii="Arial" w:eastAsia="Times New Roman" w:hAnsi="Arial" w:cs="Arial"/>
          <w:color w:val="333333"/>
          <w:lang w:val="en" w:eastAsia="en-ZA"/>
        </w:rPr>
        <w:t xml:space="preserve">151 - 200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63" type="#_x0000_t75" style="width:20.25pt;height:18pt" o:ole="">
            <v:imagedata r:id="rId15" o:title=""/>
          </v:shape>
          <w:control r:id="rId20" w:name="DefaultOcxName12" w:shapeid="_x0000_i1163"/>
        </w:object>
      </w:r>
      <w:r w:rsidRPr="00F10DD7">
        <w:rPr>
          <w:rFonts w:ascii="Arial" w:eastAsia="Times New Roman" w:hAnsi="Arial" w:cs="Arial"/>
          <w:color w:val="333333"/>
          <w:lang w:val="en" w:eastAsia="en-ZA"/>
        </w:rPr>
        <w:t xml:space="preserve">201 - 400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66" type="#_x0000_t75" style="width:20.25pt;height:18pt" o:ole="">
            <v:imagedata r:id="rId15" o:title=""/>
          </v:shape>
          <w:control r:id="rId21" w:name="DefaultOcxName13" w:shapeid="_x0000_i1166"/>
        </w:object>
      </w:r>
      <w:r w:rsidRPr="00F10DD7">
        <w:rPr>
          <w:rFonts w:ascii="Arial" w:eastAsia="Times New Roman" w:hAnsi="Arial" w:cs="Arial"/>
          <w:color w:val="333333"/>
          <w:lang w:val="en" w:eastAsia="en-ZA"/>
        </w:rPr>
        <w:t xml:space="preserve">400 - 600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69" type="#_x0000_t75" style="width:20.25pt;height:18pt" o:ole="">
            <v:imagedata r:id="rId15" o:title=""/>
          </v:shape>
          <w:control r:id="rId22" w:name="DefaultOcxName14" w:shapeid="_x0000_i1169"/>
        </w:object>
      </w:r>
      <w:r w:rsidRPr="00F10DD7">
        <w:rPr>
          <w:rFonts w:ascii="Arial" w:eastAsia="Times New Roman" w:hAnsi="Arial" w:cs="Arial"/>
          <w:color w:val="333333"/>
          <w:lang w:val="en" w:eastAsia="en-ZA"/>
        </w:rPr>
        <w:t xml:space="preserve">601 - 800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72" type="#_x0000_t75" style="width:20.25pt;height:18pt" o:ole="">
            <v:imagedata r:id="rId15" o:title=""/>
          </v:shape>
          <w:control r:id="rId23" w:name="DefaultOcxName15" w:shapeid="_x0000_i1172"/>
        </w:object>
      </w:r>
      <w:r w:rsidRPr="00F10DD7">
        <w:rPr>
          <w:rFonts w:ascii="Arial" w:eastAsia="Times New Roman" w:hAnsi="Arial" w:cs="Arial"/>
          <w:color w:val="333333"/>
          <w:lang w:val="en" w:eastAsia="en-ZA"/>
        </w:rPr>
        <w:t xml:space="preserve">801 - 1000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75" type="#_x0000_t75" style="width:20.25pt;height:18pt" o:ole="">
            <v:imagedata r:id="rId15" o:title=""/>
          </v:shape>
          <w:control r:id="rId24" w:name="DefaultOcxName16" w:shapeid="_x0000_i1175"/>
        </w:object>
      </w:r>
      <w:r w:rsidRPr="00F10DD7">
        <w:rPr>
          <w:rFonts w:ascii="Arial" w:eastAsia="Times New Roman" w:hAnsi="Arial" w:cs="Arial"/>
          <w:color w:val="333333"/>
          <w:lang w:val="en" w:eastAsia="en-ZA"/>
        </w:rPr>
        <w:t xml:space="preserve">1001+ </w:t>
      </w:r>
    </w:p>
    <w:p w:rsidR="00F10DD7" w:rsidRPr="00F10DD7" w:rsidRDefault="00F10DD7" w:rsidP="00F10DD7">
      <w:pPr>
        <w:spacing w:after="240" w:line="240" w:lineRule="auto"/>
        <w:rPr>
          <w:rFonts w:ascii="Arial" w:eastAsia="Times New Roman" w:hAnsi="Arial" w:cs="Arial"/>
          <w:color w:val="333333"/>
          <w:lang w:val="en" w:eastAsia="en-ZA"/>
        </w:rPr>
      </w:pPr>
      <w:r w:rsidRPr="00F10DD7">
        <w:rPr>
          <w:rFonts w:ascii="Arial" w:eastAsia="Times New Roman" w:hAnsi="Arial" w:cs="Arial"/>
          <w:color w:val="333333"/>
          <w:lang w:val="en" w:eastAsia="en-ZA"/>
        </w:rPr>
        <w:lastRenderedPageBreak/>
        <w:t>Payment frequency</w:t>
      </w:r>
      <w:proofErr w:type="gramStart"/>
      <w:r w:rsidRPr="00F10DD7">
        <w:rPr>
          <w:rFonts w:ascii="Arial" w:eastAsia="Times New Roman" w:hAnsi="Arial" w:cs="Arial"/>
          <w:color w:val="333333"/>
          <w:lang w:val="en" w:eastAsia="en-ZA"/>
        </w:rPr>
        <w:t>:</w:t>
      </w:r>
      <w:proofErr w:type="gramEnd"/>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78" type="#_x0000_t75" style="width:20.25pt;height:18pt" o:ole="">
            <v:imagedata r:id="rId25" o:title=""/>
          </v:shape>
          <w:control r:id="rId26" w:name="DefaultOcxName17" w:shapeid="_x0000_i1178"/>
        </w:object>
      </w:r>
      <w:r w:rsidRPr="00F10DD7">
        <w:rPr>
          <w:rFonts w:ascii="Arial" w:eastAsia="Times New Roman" w:hAnsi="Arial" w:cs="Arial"/>
          <w:color w:val="333333"/>
          <w:lang w:val="en" w:eastAsia="en-ZA"/>
        </w:rPr>
        <w:t xml:space="preserve">Monthly </w:t>
      </w:r>
      <w:r w:rsidRPr="00F10DD7">
        <w:rPr>
          <w:rFonts w:ascii="Arial" w:eastAsia="Times New Roman" w:hAnsi="Arial" w:cs="Arial"/>
          <w:color w:val="333333"/>
          <w:lang w:val="en" w:eastAsia="en-ZA"/>
        </w:rPr>
        <w:br/>
      </w:r>
      <w:r w:rsidRPr="00F10DD7">
        <w:rPr>
          <w:rFonts w:ascii="Arial" w:eastAsia="Times New Roman" w:hAnsi="Arial" w:cs="Arial"/>
          <w:color w:val="333333"/>
          <w:lang w:val="en"/>
        </w:rPr>
        <w:object w:dxaOrig="1065" w:dyaOrig="360">
          <v:shape id="_x0000_i1181" type="#_x0000_t75" style="width:20.25pt;height:18pt" o:ole="">
            <v:imagedata r:id="rId15" o:title=""/>
          </v:shape>
          <w:control r:id="rId27" w:name="DefaultOcxName18" w:shapeid="_x0000_i1181"/>
        </w:object>
      </w:r>
      <w:r w:rsidRPr="00F10DD7">
        <w:rPr>
          <w:rFonts w:ascii="Arial" w:eastAsia="Times New Roman" w:hAnsi="Arial" w:cs="Arial"/>
          <w:color w:val="333333"/>
          <w:lang w:val="en" w:eastAsia="en-ZA"/>
        </w:rPr>
        <w:t xml:space="preserve">Annually (20% discount) </w:t>
      </w:r>
    </w:p>
    <w:p w:rsidR="00F10DD7" w:rsidRPr="00F10DD7" w:rsidRDefault="00F10DD7" w:rsidP="00F10DD7">
      <w:pPr>
        <w:spacing w:after="0" w:line="240" w:lineRule="auto"/>
        <w:rPr>
          <w:rFonts w:ascii="Arial" w:eastAsia="Times New Roman" w:hAnsi="Arial" w:cs="Arial"/>
          <w:color w:val="333333"/>
          <w:lang w:val="en" w:eastAsia="en-ZA"/>
        </w:rPr>
      </w:pPr>
      <w:proofErr w:type="gramStart"/>
      <w:r w:rsidRPr="00F10DD7">
        <w:rPr>
          <w:rFonts w:ascii="Arial" w:eastAsia="Times New Roman" w:hAnsi="Arial" w:cs="Arial"/>
          <w:color w:val="333333"/>
          <w:lang w:val="en" w:eastAsia="en-ZA"/>
        </w:rPr>
        <w:t>Your</w:t>
      </w:r>
      <w:proofErr w:type="gramEnd"/>
      <w:r w:rsidRPr="00F10DD7">
        <w:rPr>
          <w:rFonts w:ascii="Arial" w:eastAsia="Times New Roman" w:hAnsi="Arial" w:cs="Arial"/>
          <w:color w:val="333333"/>
          <w:lang w:val="en" w:eastAsia="en-ZA"/>
        </w:rPr>
        <w:t xml:space="preserve"> Membership Option:  </w:t>
      </w:r>
    </w:p>
    <w:p w:rsidR="00F10DD7" w:rsidRPr="00F10DD7" w:rsidRDefault="00F10DD7" w:rsidP="00F10DD7">
      <w:pPr>
        <w:spacing w:before="150" w:after="150" w:line="240" w:lineRule="auto"/>
        <w:outlineLvl w:val="6"/>
        <w:rPr>
          <w:rFonts w:ascii="Calibri" w:eastAsia="Times New Roman" w:hAnsi="Calibri" w:cs="Arial"/>
          <w:b/>
          <w:bCs/>
          <w:color w:val="056E47"/>
          <w:sz w:val="26"/>
          <w:szCs w:val="26"/>
          <w:lang w:val="en" w:eastAsia="en-ZA"/>
        </w:rPr>
      </w:pPr>
      <w:r w:rsidRPr="00F10DD7">
        <w:rPr>
          <w:rFonts w:ascii="Calibri" w:eastAsia="Times New Roman" w:hAnsi="Calibri" w:cs="Arial"/>
          <w:b/>
          <w:bCs/>
          <w:color w:val="056E47"/>
          <w:sz w:val="26"/>
          <w:szCs w:val="26"/>
          <w:lang w:val="en"/>
        </w:rPr>
        <w:object w:dxaOrig="1065" w:dyaOrig="360">
          <v:shape id="_x0000_i1184" type="#_x0000_t75" style="width:20.25pt;height:18pt" o:ole="">
            <v:imagedata r:id="rId15" o:title=""/>
          </v:shape>
          <w:control r:id="rId28" w:name="DefaultOcxName19" w:shapeid="_x0000_i1184"/>
        </w:object>
      </w:r>
      <w:r>
        <w:rPr>
          <w:rFonts w:ascii="Calibri" w:eastAsia="Times New Roman" w:hAnsi="Calibri" w:cs="Arial"/>
          <w:b/>
          <w:bCs/>
          <w:color w:val="056E47"/>
          <w:sz w:val="26"/>
          <w:szCs w:val="26"/>
          <w:lang w:val="en" w:eastAsia="en-ZA"/>
        </w:rPr>
        <w:t>Basic Membership</w:t>
      </w:r>
    </w:p>
    <w:p w:rsidR="00F10DD7" w:rsidRDefault="00F10DD7" w:rsidP="00F10DD7">
      <w:pPr>
        <w:spacing w:after="150" w:line="240" w:lineRule="auto"/>
        <w:rPr>
          <w:rFonts w:ascii="Arial" w:eastAsia="Times New Roman" w:hAnsi="Arial" w:cs="Arial"/>
          <w:color w:val="333333"/>
          <w:lang w:val="en" w:eastAsia="en-ZA"/>
        </w:rPr>
      </w:pPr>
      <w:r w:rsidRPr="00F10DD7">
        <w:rPr>
          <w:rFonts w:ascii="Arial" w:eastAsia="Times New Roman" w:hAnsi="Arial" w:cs="Arial"/>
          <w:color w:val="333333"/>
          <w:lang w:val="en" w:eastAsia="en-ZA"/>
        </w:rPr>
        <w:t>Basic membership: This gives you the ability to search for available Driver Fact Sheets (references), to purchase reports on drivers from our data partners, and to purchase the cell phone numbers of available drivers.</w:t>
      </w:r>
    </w:p>
    <w:p w:rsidR="00F10DD7" w:rsidRPr="00F10DD7" w:rsidRDefault="00F10DD7" w:rsidP="00F10DD7">
      <w:pPr>
        <w:spacing w:after="150" w:line="240" w:lineRule="auto"/>
        <w:rPr>
          <w:rFonts w:ascii="Arial" w:eastAsia="Times New Roman" w:hAnsi="Arial" w:cs="Arial"/>
          <w:color w:val="333333"/>
          <w:lang w:val="en" w:eastAsia="en-ZA"/>
        </w:rPr>
      </w:pPr>
    </w:p>
    <w:p w:rsidR="00F10DD7" w:rsidRPr="00F10DD7" w:rsidRDefault="00F10DD7" w:rsidP="00F10DD7">
      <w:pPr>
        <w:spacing w:before="150" w:after="150" w:line="240" w:lineRule="auto"/>
        <w:outlineLvl w:val="6"/>
        <w:rPr>
          <w:rFonts w:ascii="Calibri" w:eastAsia="Times New Roman" w:hAnsi="Calibri" w:cs="Arial"/>
          <w:b/>
          <w:bCs/>
          <w:color w:val="056E47"/>
          <w:sz w:val="26"/>
          <w:szCs w:val="26"/>
          <w:lang w:val="en" w:eastAsia="en-ZA"/>
        </w:rPr>
      </w:pPr>
      <w:r w:rsidRPr="00F10DD7">
        <w:rPr>
          <w:rFonts w:ascii="Calibri" w:eastAsia="Times New Roman" w:hAnsi="Calibri" w:cs="Arial"/>
          <w:b/>
          <w:bCs/>
          <w:color w:val="056E47"/>
          <w:sz w:val="26"/>
          <w:szCs w:val="26"/>
          <w:lang w:val="en"/>
        </w:rPr>
        <w:object w:dxaOrig="1065" w:dyaOrig="360">
          <v:shape id="_x0000_i1187" type="#_x0000_t75" style="width:20.25pt;height:18pt" o:ole="">
            <v:imagedata r:id="rId15" o:title=""/>
          </v:shape>
          <w:control r:id="rId29" w:name="DefaultOcxName20" w:shapeid="_x0000_i1187"/>
        </w:object>
      </w:r>
      <w:r>
        <w:rPr>
          <w:rFonts w:ascii="Calibri" w:eastAsia="Times New Roman" w:hAnsi="Calibri" w:cs="Arial"/>
          <w:b/>
          <w:bCs/>
          <w:color w:val="056E47"/>
          <w:sz w:val="26"/>
          <w:szCs w:val="26"/>
          <w:lang w:val="en" w:eastAsia="en-ZA"/>
        </w:rPr>
        <w:t>Driver incentive scheme</w:t>
      </w:r>
    </w:p>
    <w:p w:rsidR="00F10DD7" w:rsidRDefault="00F10DD7" w:rsidP="00F10DD7">
      <w:pPr>
        <w:spacing w:after="150" w:line="240" w:lineRule="auto"/>
        <w:rPr>
          <w:rFonts w:ascii="Arial" w:eastAsia="Times New Roman" w:hAnsi="Arial" w:cs="Arial"/>
          <w:color w:val="333333"/>
          <w:lang w:val="en" w:eastAsia="en-ZA"/>
        </w:rPr>
      </w:pPr>
      <w:r w:rsidRPr="00F10DD7">
        <w:rPr>
          <w:rFonts w:ascii="Arial" w:eastAsia="Times New Roman" w:hAnsi="Arial" w:cs="Arial"/>
          <w:color w:val="333333"/>
          <w:lang w:val="en" w:eastAsia="en-ZA"/>
        </w:rPr>
        <w:t>With an agreement to deduct the cost of services off the company payroll and access to your data partners, DIB is able offer your existing drivers insurance based products. If your data partners report on driving per driver, then DIB can offer the drivers products that incentivize good driving based on their driving scores.</w:t>
      </w:r>
      <w:r w:rsidR="000D2DD7">
        <w:rPr>
          <w:rFonts w:ascii="Arial" w:eastAsia="Times New Roman" w:hAnsi="Arial" w:cs="Arial"/>
          <w:color w:val="333333"/>
          <w:lang w:val="en" w:eastAsia="en-ZA"/>
        </w:rPr>
        <w:t xml:space="preserve"> Note that this will require the incorporation of Fit </w:t>
      </w:r>
      <w:proofErr w:type="gramStart"/>
      <w:r w:rsidR="000D2DD7">
        <w:rPr>
          <w:rFonts w:ascii="Arial" w:eastAsia="Times New Roman" w:hAnsi="Arial" w:cs="Arial"/>
          <w:color w:val="333333"/>
          <w:lang w:val="en" w:eastAsia="en-ZA"/>
        </w:rPr>
        <w:t>For</w:t>
      </w:r>
      <w:proofErr w:type="gramEnd"/>
      <w:r w:rsidR="000D2DD7">
        <w:rPr>
          <w:rFonts w:ascii="Arial" w:eastAsia="Times New Roman" w:hAnsi="Arial" w:cs="Arial"/>
          <w:color w:val="333333"/>
          <w:lang w:val="en" w:eastAsia="en-ZA"/>
        </w:rPr>
        <w:t xml:space="preserve"> Work information into DIB.</w:t>
      </w:r>
      <w:r w:rsidR="00A4757D">
        <w:rPr>
          <w:rFonts w:ascii="Arial" w:eastAsia="Times New Roman" w:hAnsi="Arial" w:cs="Arial"/>
          <w:color w:val="333333"/>
          <w:lang w:val="en" w:eastAsia="en-ZA"/>
        </w:rPr>
        <w:t xml:space="preserve"> Set up costs for this system will need to be quoted for separately.</w:t>
      </w:r>
    </w:p>
    <w:p w:rsidR="00F10DD7" w:rsidRDefault="00F10DD7" w:rsidP="00F10DD7">
      <w:pPr>
        <w:spacing w:after="150" w:line="240" w:lineRule="auto"/>
        <w:rPr>
          <w:rFonts w:ascii="Arial" w:eastAsia="Times New Roman" w:hAnsi="Arial" w:cs="Arial"/>
          <w:color w:val="333333"/>
          <w:lang w:val="en" w:eastAsia="en-ZA"/>
        </w:rPr>
      </w:pPr>
    </w:p>
    <w:p w:rsidR="00F10DD7" w:rsidRPr="00F10DD7" w:rsidRDefault="00F10DD7" w:rsidP="00F10DD7">
      <w:pPr>
        <w:spacing w:before="150" w:after="150" w:line="240" w:lineRule="auto"/>
        <w:outlineLvl w:val="6"/>
        <w:rPr>
          <w:rFonts w:ascii="Calibri" w:eastAsia="Times New Roman" w:hAnsi="Calibri" w:cs="Arial"/>
          <w:b/>
          <w:bCs/>
          <w:color w:val="056E47"/>
          <w:sz w:val="26"/>
          <w:szCs w:val="26"/>
          <w:lang w:val="en" w:eastAsia="en-ZA"/>
        </w:rPr>
      </w:pPr>
      <w:r w:rsidRPr="00F10DD7">
        <w:rPr>
          <w:rFonts w:ascii="Calibri" w:eastAsia="Times New Roman" w:hAnsi="Calibri" w:cs="Arial"/>
          <w:b/>
          <w:bCs/>
          <w:color w:val="056E47"/>
          <w:sz w:val="26"/>
          <w:szCs w:val="26"/>
          <w:lang w:val="en"/>
        </w:rPr>
        <w:object w:dxaOrig="1065" w:dyaOrig="360">
          <v:shape id="_x0000_i1190" type="#_x0000_t75" style="width:20.25pt;height:18pt" o:ole="">
            <v:imagedata r:id="rId15" o:title=""/>
          </v:shape>
          <w:control r:id="rId30" w:name="DefaultOcxName21" w:shapeid="_x0000_i1190"/>
        </w:object>
      </w:r>
      <w:r>
        <w:rPr>
          <w:rFonts w:ascii="Calibri" w:eastAsia="Times New Roman" w:hAnsi="Calibri" w:cs="Arial"/>
          <w:b/>
          <w:bCs/>
          <w:color w:val="056E47"/>
          <w:sz w:val="26"/>
          <w:szCs w:val="26"/>
          <w:lang w:val="en" w:eastAsia="en-ZA"/>
        </w:rPr>
        <w:t>Annual Surveys</w:t>
      </w:r>
      <w:r w:rsidRPr="00F10DD7">
        <w:rPr>
          <w:rFonts w:ascii="Calibri" w:eastAsia="Times New Roman" w:hAnsi="Calibri" w:cs="Arial"/>
          <w:b/>
          <w:bCs/>
          <w:color w:val="056E47"/>
          <w:sz w:val="26"/>
          <w:szCs w:val="26"/>
          <w:lang w:val="en" w:eastAsia="en-ZA"/>
        </w:rPr>
        <w:t xml:space="preserve"> </w:t>
      </w:r>
    </w:p>
    <w:p w:rsidR="00F10DD7" w:rsidRPr="00F10DD7" w:rsidRDefault="00F10DD7" w:rsidP="00F10DD7">
      <w:pPr>
        <w:spacing w:line="240" w:lineRule="auto"/>
        <w:rPr>
          <w:rFonts w:ascii="Arial" w:eastAsia="Times New Roman" w:hAnsi="Arial" w:cs="Arial"/>
          <w:color w:val="333333"/>
          <w:lang w:val="en" w:eastAsia="en-ZA"/>
        </w:rPr>
      </w:pPr>
      <w:r w:rsidRPr="00F10DD7">
        <w:rPr>
          <w:rFonts w:ascii="Arial" w:eastAsia="Times New Roman" w:hAnsi="Arial" w:cs="Arial"/>
          <w:color w:val="333333"/>
          <w:lang w:val="en" w:eastAsia="en-ZA"/>
        </w:rPr>
        <w:t xml:space="preserve">By gathering information from the drivers using surveys on web-enabled cell phones, information can be quickly gathered via an independent party that can help put pressure on important issues in the supply chain. </w:t>
      </w:r>
      <w:r w:rsidR="00002EBF">
        <w:rPr>
          <w:rFonts w:ascii="Arial" w:eastAsia="Times New Roman" w:hAnsi="Arial" w:cs="Arial"/>
          <w:color w:val="333333"/>
          <w:lang w:val="en" w:eastAsia="en-ZA"/>
        </w:rPr>
        <w:t xml:space="preserve">Participating </w:t>
      </w:r>
      <w:r w:rsidRPr="00F10DD7">
        <w:rPr>
          <w:rFonts w:ascii="Arial" w:eastAsia="Times New Roman" w:hAnsi="Arial" w:cs="Arial"/>
          <w:color w:val="333333"/>
          <w:lang w:val="en" w:eastAsia="en-ZA"/>
        </w:rPr>
        <w:t>members receive a 20% discount when purchasing the reports that come out of these surveys.</w:t>
      </w:r>
    </w:p>
    <w:p w:rsidR="00F10DD7" w:rsidRPr="00F10DD7" w:rsidRDefault="00F10DD7" w:rsidP="00F10DD7">
      <w:pPr>
        <w:spacing w:before="300" w:after="150" w:line="240" w:lineRule="auto"/>
        <w:outlineLvl w:val="1"/>
        <w:rPr>
          <w:rFonts w:ascii="Calibri" w:eastAsia="Times New Roman" w:hAnsi="Calibri" w:cs="Arial"/>
          <w:b/>
          <w:bCs/>
          <w:color w:val="5C362E"/>
          <w:sz w:val="51"/>
          <w:szCs w:val="51"/>
          <w:lang w:val="en" w:eastAsia="en-ZA"/>
        </w:rPr>
      </w:pPr>
      <w:r w:rsidRPr="00F10DD7">
        <w:rPr>
          <w:rFonts w:ascii="Calibri" w:eastAsia="Times New Roman" w:hAnsi="Calibri" w:cs="Arial"/>
          <w:b/>
          <w:bCs/>
          <w:color w:val="5C362E"/>
          <w:sz w:val="51"/>
          <w:szCs w:val="51"/>
          <w:lang w:val="en" w:eastAsia="en-ZA"/>
        </w:rPr>
        <w:t>COSTS OF PARTICIPATION</w:t>
      </w:r>
    </w:p>
    <w:p w:rsidR="00F10DD7" w:rsidRPr="00F10DD7" w:rsidRDefault="00F10DD7" w:rsidP="00F10DD7">
      <w:pPr>
        <w:spacing w:before="150" w:after="150" w:line="240" w:lineRule="auto"/>
        <w:outlineLvl w:val="4"/>
        <w:rPr>
          <w:rFonts w:ascii="Calibri" w:eastAsia="Times New Roman" w:hAnsi="Calibri" w:cs="Arial"/>
          <w:b/>
          <w:bCs/>
          <w:color w:val="056E47"/>
          <w:sz w:val="35"/>
          <w:szCs w:val="35"/>
          <w:lang w:val="en" w:eastAsia="en-ZA"/>
        </w:rPr>
      </w:pPr>
      <w:r w:rsidRPr="00F10DD7">
        <w:rPr>
          <w:rFonts w:ascii="Calibri" w:eastAsia="Times New Roman" w:hAnsi="Calibri" w:cs="Arial"/>
          <w:b/>
          <w:bCs/>
          <w:color w:val="056E47"/>
          <w:sz w:val="35"/>
          <w:szCs w:val="35"/>
          <w:lang w:val="en" w:eastAsia="en-ZA"/>
        </w:rPr>
        <w:t>Monthly Cost</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eastAsia="en-ZA"/>
        </w:rPr>
        <w:t xml:space="preserve">Membership Fee (excluding VAT):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eastAsia="en-ZA"/>
        </w:rPr>
        <w:t>R 0.00</w:t>
      </w:r>
    </w:p>
    <w:p w:rsidR="00F10DD7" w:rsidRPr="00F10DD7" w:rsidRDefault="00F10DD7" w:rsidP="00F10DD7">
      <w:pPr>
        <w:spacing w:line="240" w:lineRule="auto"/>
        <w:rPr>
          <w:rFonts w:ascii="Arial" w:eastAsia="Times New Roman" w:hAnsi="Arial" w:cs="Arial"/>
          <w:color w:val="333333"/>
          <w:lang w:val="en" w:eastAsia="en-ZA"/>
        </w:rPr>
      </w:pPr>
    </w:p>
    <w:p w:rsidR="00F10DD7" w:rsidRPr="00F10DD7" w:rsidRDefault="00F10DD7" w:rsidP="00F10DD7">
      <w:pPr>
        <w:spacing w:before="150" w:after="150" w:line="240" w:lineRule="auto"/>
        <w:outlineLvl w:val="4"/>
        <w:rPr>
          <w:rFonts w:ascii="Calibri" w:eastAsia="Times New Roman" w:hAnsi="Calibri" w:cs="Arial"/>
          <w:b/>
          <w:bCs/>
          <w:color w:val="056E47"/>
          <w:sz w:val="35"/>
          <w:szCs w:val="35"/>
          <w:lang w:val="en" w:eastAsia="en-ZA"/>
        </w:rPr>
      </w:pPr>
      <w:r w:rsidRPr="00F10DD7">
        <w:rPr>
          <w:rFonts w:ascii="Calibri" w:eastAsia="Times New Roman" w:hAnsi="Calibri" w:cs="Arial"/>
          <w:b/>
          <w:bCs/>
          <w:color w:val="056E47"/>
          <w:sz w:val="35"/>
          <w:szCs w:val="35"/>
          <w:lang w:val="en" w:eastAsia="en-ZA"/>
        </w:rPr>
        <w:t>Silver &amp; Gold Member Report Purchases</w:t>
      </w:r>
    </w:p>
    <w:p w:rsidR="00F10DD7" w:rsidRPr="00F10DD7" w:rsidRDefault="00F10DD7" w:rsidP="00F10DD7">
      <w:pPr>
        <w:spacing w:after="150" w:line="240" w:lineRule="auto"/>
        <w:rPr>
          <w:rFonts w:ascii="Arial" w:eastAsia="Times New Roman" w:hAnsi="Arial" w:cs="Arial"/>
          <w:color w:val="333333"/>
          <w:lang w:val="en" w:eastAsia="en-ZA"/>
        </w:rPr>
      </w:pPr>
      <w:r w:rsidRPr="00F10DD7">
        <w:rPr>
          <w:rFonts w:ascii="Arial" w:eastAsia="Times New Roman" w:hAnsi="Arial" w:cs="Arial"/>
          <w:color w:val="333333"/>
          <w:lang w:val="en" w:eastAsia="en-ZA"/>
        </w:rPr>
        <w:t>Please note that all reports will be free** until DIB has reached a reasonable and critical mass. After this, if you wish to purchase reports, a minimum deposit of R1, 500.00 for the purchase of reports will be required. All purchases will be deducted off this amount and a monthly statement will be sent to you detailing your balance.</w:t>
      </w:r>
    </w:p>
    <w:p w:rsidR="00F10DD7" w:rsidRPr="00F10DD7" w:rsidRDefault="00F10DD7" w:rsidP="00F10DD7">
      <w:pPr>
        <w:spacing w:line="240" w:lineRule="auto"/>
        <w:rPr>
          <w:rFonts w:ascii="Arial" w:eastAsia="Times New Roman" w:hAnsi="Arial" w:cs="Arial"/>
          <w:color w:val="333333"/>
          <w:lang w:val="en" w:eastAsia="en-ZA"/>
        </w:rPr>
      </w:pPr>
      <w:r w:rsidRPr="00F10DD7">
        <w:rPr>
          <w:rFonts w:ascii="Arial" w:eastAsia="Times New Roman" w:hAnsi="Arial" w:cs="Arial"/>
          <w:i/>
          <w:iCs/>
          <w:color w:val="333333"/>
          <w:lang w:val="en" w:eastAsia="en-ZA"/>
        </w:rPr>
        <w:t>** Free reports are limited to 4 reports per driver.</w:t>
      </w:r>
    </w:p>
    <w:p w:rsidR="00F10DD7" w:rsidRPr="00F10DD7" w:rsidRDefault="00F10DD7" w:rsidP="00F10DD7">
      <w:pPr>
        <w:spacing w:before="300" w:after="150" w:line="240" w:lineRule="auto"/>
        <w:outlineLvl w:val="1"/>
        <w:rPr>
          <w:rFonts w:ascii="Calibri" w:eastAsia="Times New Roman" w:hAnsi="Calibri" w:cs="Arial"/>
          <w:b/>
          <w:bCs/>
          <w:color w:val="5C362E"/>
          <w:sz w:val="51"/>
          <w:szCs w:val="51"/>
          <w:lang w:val="en" w:eastAsia="en-ZA"/>
        </w:rPr>
      </w:pPr>
      <w:r w:rsidRPr="00F10DD7">
        <w:rPr>
          <w:rFonts w:ascii="Calibri" w:eastAsia="Times New Roman" w:hAnsi="Calibri" w:cs="Arial"/>
          <w:b/>
          <w:bCs/>
          <w:color w:val="5C362E"/>
          <w:sz w:val="51"/>
          <w:szCs w:val="51"/>
          <w:lang w:val="en" w:eastAsia="en-ZA"/>
        </w:rPr>
        <w:t>PERMISSION FOR INFORMATION TO BE RELEASED TO DIB</w:t>
      </w:r>
    </w:p>
    <w:p w:rsidR="00F10DD7" w:rsidRPr="00F10DD7" w:rsidRDefault="00F10DD7" w:rsidP="00F10DD7">
      <w:pPr>
        <w:spacing w:before="150" w:after="150" w:line="240" w:lineRule="auto"/>
        <w:outlineLvl w:val="5"/>
        <w:rPr>
          <w:rFonts w:ascii="Calibri" w:eastAsia="Times New Roman" w:hAnsi="Calibri" w:cs="Arial"/>
          <w:b/>
          <w:bCs/>
          <w:color w:val="056E47"/>
          <w:sz w:val="31"/>
          <w:szCs w:val="31"/>
          <w:lang w:val="en" w:eastAsia="en-ZA"/>
        </w:rPr>
      </w:pPr>
      <w:r w:rsidRPr="00F10DD7">
        <w:rPr>
          <w:rFonts w:ascii="Calibri" w:eastAsia="Times New Roman" w:hAnsi="Calibri" w:cs="Arial"/>
          <w:b/>
          <w:bCs/>
          <w:color w:val="056E47"/>
          <w:sz w:val="31"/>
          <w:szCs w:val="31"/>
          <w:lang w:val="en" w:eastAsia="en-ZA"/>
        </w:rPr>
        <w:lastRenderedPageBreak/>
        <w:t xml:space="preserve">We, the company, hereby authorize DIB to obtain, use and release information on any specific driver from any third party mentioned below and in doing so warrant our authority from any driver to do so insofar as may be required: </w:t>
      </w:r>
    </w:p>
    <w:p w:rsidR="00F10DD7" w:rsidRPr="00F10DD7" w:rsidRDefault="00F10DD7" w:rsidP="00F10DD7">
      <w:pPr>
        <w:spacing w:before="150" w:after="150" w:line="240" w:lineRule="auto"/>
        <w:outlineLvl w:val="5"/>
        <w:rPr>
          <w:rFonts w:ascii="Calibri" w:eastAsia="Times New Roman" w:hAnsi="Calibri" w:cs="Arial"/>
          <w:b/>
          <w:bCs/>
          <w:color w:val="056E47"/>
          <w:sz w:val="31"/>
          <w:szCs w:val="31"/>
          <w:lang w:val="en" w:eastAsia="en-ZA"/>
        </w:rPr>
      </w:pPr>
      <w:r w:rsidRPr="00F10DD7">
        <w:rPr>
          <w:rFonts w:ascii="Calibri" w:eastAsia="Times New Roman" w:hAnsi="Calibri" w:cs="Arial"/>
          <w:b/>
          <w:bCs/>
          <w:color w:val="056E47"/>
          <w:sz w:val="31"/>
          <w:szCs w:val="31"/>
          <w:lang w:val="en" w:eastAsia="en-ZA"/>
        </w:rPr>
        <w:t xml:space="preserve">Please only tick the data partners that you use!  If your data partner is not listed, tick “Other” and type their name(s) in the provided space.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193" type="#_x0000_t75" style="width:20.25pt;height:18pt" o:ole="">
            <v:imagedata r:id="rId31" o:title=""/>
          </v:shape>
          <w:control r:id="rId32" w:name="DefaultOcxName22" w:shapeid="_x0000_i1193"/>
        </w:object>
      </w:r>
      <w:r w:rsidRPr="00F10DD7">
        <w:rPr>
          <w:rFonts w:ascii="Arial" w:eastAsia="Times New Roman" w:hAnsi="Arial" w:cs="Arial"/>
          <w:color w:val="333333"/>
          <w:lang w:val="en" w:eastAsia="en-ZA"/>
        </w:rPr>
        <w:t xml:space="preserve">On-board Computer provider - Drive Report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196" type="#_x0000_t75" style="width:20.25pt;height:18pt" o:ole="">
            <v:imagedata r:id="rId31" o:title=""/>
          </v:shape>
          <w:control r:id="rId33" w:name="DefaultOcxName23" w:shapeid="_x0000_i1196"/>
        </w:object>
      </w:r>
      <w:r w:rsidRPr="00F10DD7">
        <w:rPr>
          <w:rFonts w:ascii="Arial" w:eastAsia="Times New Roman" w:hAnsi="Arial" w:cs="Arial"/>
          <w:color w:val="333333"/>
          <w:lang w:val="en" w:eastAsia="en-ZA"/>
        </w:rPr>
        <w:t xml:space="preserve">On-board Computer provider - Mix Telematics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199" type="#_x0000_t75" style="width:20.25pt;height:18pt" o:ole="">
            <v:imagedata r:id="rId31" o:title=""/>
          </v:shape>
          <w:control r:id="rId34" w:name="DefaultOcxName24" w:shapeid="_x0000_i1199"/>
        </w:object>
      </w:r>
      <w:r w:rsidRPr="00F10DD7">
        <w:rPr>
          <w:rFonts w:ascii="Arial" w:eastAsia="Times New Roman" w:hAnsi="Arial" w:cs="Arial"/>
          <w:color w:val="333333"/>
          <w:lang w:val="en" w:eastAsia="en-ZA"/>
        </w:rPr>
        <w:t xml:space="preserve">Other On-board Computer provider(s)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03" type="#_x0000_t75" style="width:53.25pt;height:18pt" o:ole="">
            <v:imagedata r:id="rId4" o:title=""/>
          </v:shape>
          <w:control r:id="rId35" w:name="DefaultOcxName25" w:shapeid="_x0000_i1203"/>
        </w:objec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06" type="#_x0000_t75" style="width:20.25pt;height:18pt" o:ole="">
            <v:imagedata r:id="rId31" o:title=""/>
          </v:shape>
          <w:control r:id="rId36" w:name="DefaultOcxName26" w:shapeid="_x0000_i1206"/>
        </w:object>
      </w:r>
      <w:r w:rsidRPr="00F10DD7">
        <w:rPr>
          <w:rFonts w:ascii="Arial" w:eastAsia="Times New Roman" w:hAnsi="Arial" w:cs="Arial"/>
          <w:color w:val="333333"/>
          <w:lang w:val="en" w:eastAsia="en-ZA"/>
        </w:rPr>
        <w:t xml:space="preserve">Driver Assessment provider - Dover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09" type="#_x0000_t75" style="width:20.25pt;height:18pt" o:ole="">
            <v:imagedata r:id="rId31" o:title=""/>
          </v:shape>
          <w:control r:id="rId37" w:name="DefaultOcxName27" w:shapeid="_x0000_i1209"/>
        </w:object>
      </w:r>
      <w:r w:rsidRPr="00F10DD7">
        <w:rPr>
          <w:rFonts w:ascii="Arial" w:eastAsia="Times New Roman" w:hAnsi="Arial" w:cs="Arial"/>
          <w:color w:val="333333"/>
          <w:lang w:val="en" w:eastAsia="en-ZA"/>
        </w:rPr>
        <w:t xml:space="preserve">Other driver assessment provider(s)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13" type="#_x0000_t75" style="width:53.25pt;height:18pt" o:ole="">
            <v:imagedata r:id="rId4" o:title=""/>
          </v:shape>
          <w:control r:id="rId38" w:name="DefaultOcxName28" w:shapeid="_x0000_i1213"/>
        </w:objec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16" type="#_x0000_t75" style="width:20.25pt;height:18pt" o:ole="">
            <v:imagedata r:id="rId31" o:title=""/>
          </v:shape>
          <w:control r:id="rId39" w:name="DefaultOcxName29" w:shapeid="_x0000_i1216"/>
        </w:object>
      </w:r>
      <w:r w:rsidRPr="00F10DD7">
        <w:rPr>
          <w:rFonts w:ascii="Arial" w:eastAsia="Times New Roman" w:hAnsi="Arial" w:cs="Arial"/>
          <w:color w:val="333333"/>
          <w:lang w:val="en" w:eastAsia="en-ZA"/>
        </w:rPr>
        <w:t xml:space="preserve">Training Programmed provider - </w:t>
      </w:r>
      <w:proofErr w:type="spellStart"/>
      <w:r w:rsidRPr="00F10DD7">
        <w:rPr>
          <w:rFonts w:ascii="Arial" w:eastAsia="Times New Roman" w:hAnsi="Arial" w:cs="Arial"/>
          <w:color w:val="333333"/>
          <w:lang w:val="en" w:eastAsia="en-ZA"/>
        </w:rPr>
        <w:t>EyeGym</w:t>
      </w:r>
      <w:proofErr w:type="spellEnd"/>
      <w:r w:rsidRPr="00F10DD7">
        <w:rPr>
          <w:rFonts w:ascii="Arial" w:eastAsia="Times New Roman" w:hAnsi="Arial" w:cs="Arial"/>
          <w:color w:val="333333"/>
          <w:lang w:val="en" w:eastAsia="en-ZA"/>
        </w:rPr>
        <w:t xml:space="preserve"> Trucker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19" type="#_x0000_t75" style="width:20.25pt;height:18pt" o:ole="">
            <v:imagedata r:id="rId31" o:title=""/>
          </v:shape>
          <w:control r:id="rId40" w:name="DefaultOcxName30" w:shapeid="_x0000_i1219"/>
        </w:object>
      </w:r>
      <w:r w:rsidRPr="00F10DD7">
        <w:rPr>
          <w:rFonts w:ascii="Arial" w:eastAsia="Times New Roman" w:hAnsi="Arial" w:cs="Arial"/>
          <w:color w:val="333333"/>
          <w:lang w:val="en" w:eastAsia="en-ZA"/>
        </w:rPr>
        <w:t xml:space="preserve">Other training </w:t>
      </w:r>
      <w:proofErr w:type="spellStart"/>
      <w:r w:rsidRPr="00F10DD7">
        <w:rPr>
          <w:rFonts w:ascii="Arial" w:eastAsia="Times New Roman" w:hAnsi="Arial" w:cs="Arial"/>
          <w:color w:val="333333"/>
          <w:lang w:val="en" w:eastAsia="en-ZA"/>
        </w:rPr>
        <w:t>programme</w:t>
      </w:r>
      <w:proofErr w:type="spellEnd"/>
      <w:r w:rsidRPr="00F10DD7">
        <w:rPr>
          <w:rFonts w:ascii="Arial" w:eastAsia="Times New Roman" w:hAnsi="Arial" w:cs="Arial"/>
          <w:color w:val="333333"/>
          <w:lang w:val="en" w:eastAsia="en-ZA"/>
        </w:rPr>
        <w:t xml:space="preserve"> provider(s)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23" type="#_x0000_t75" style="width:53.25pt;height:18pt" o:ole="">
            <v:imagedata r:id="rId4" o:title=""/>
          </v:shape>
          <w:control r:id="rId41" w:name="DefaultOcxName31" w:shapeid="_x0000_i1223"/>
        </w:objec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26" type="#_x0000_t75" style="width:20.25pt;height:18pt" o:ole="">
            <v:imagedata r:id="rId31" o:title=""/>
          </v:shape>
          <w:control r:id="rId42" w:name="DefaultOcxName32" w:shapeid="_x0000_i1226"/>
        </w:object>
      </w:r>
      <w:r w:rsidRPr="00F10DD7">
        <w:rPr>
          <w:rFonts w:ascii="Arial" w:eastAsia="Times New Roman" w:hAnsi="Arial" w:cs="Arial"/>
          <w:color w:val="333333"/>
          <w:lang w:val="en" w:eastAsia="en-ZA"/>
        </w:rPr>
        <w:t xml:space="preserve">Camera reports provider - </w:t>
      </w:r>
      <w:proofErr w:type="spellStart"/>
      <w:r w:rsidRPr="00F10DD7">
        <w:rPr>
          <w:rFonts w:ascii="Arial" w:eastAsia="Times New Roman" w:hAnsi="Arial" w:cs="Arial"/>
          <w:color w:val="333333"/>
          <w:lang w:val="en" w:eastAsia="en-ZA"/>
        </w:rPr>
        <w:t>DriveCam</w:t>
      </w:r>
      <w:proofErr w:type="spellEnd"/>
      <w:r w:rsidRPr="00F10DD7">
        <w:rPr>
          <w:rFonts w:ascii="Arial" w:eastAsia="Times New Roman" w:hAnsi="Arial" w:cs="Arial"/>
          <w:color w:val="333333"/>
          <w:lang w:val="en" w:eastAsia="en-ZA"/>
        </w:rPr>
        <w:t xml:space="preserve">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29" type="#_x0000_t75" style="width:20.25pt;height:18pt" o:ole="">
            <v:imagedata r:id="rId31" o:title=""/>
          </v:shape>
          <w:control r:id="rId43" w:name="DefaultOcxName33" w:shapeid="_x0000_i1229"/>
        </w:object>
      </w:r>
      <w:r w:rsidRPr="00F10DD7">
        <w:rPr>
          <w:rFonts w:ascii="Arial" w:eastAsia="Times New Roman" w:hAnsi="Arial" w:cs="Arial"/>
          <w:color w:val="333333"/>
          <w:lang w:val="en" w:eastAsia="en-ZA"/>
        </w:rPr>
        <w:t xml:space="preserve">Other camera report provider(s)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33" type="#_x0000_t75" style="width:53.25pt;height:18pt" o:ole="">
            <v:imagedata r:id="rId4" o:title=""/>
          </v:shape>
          <w:control r:id="rId44" w:name="DefaultOcxName34" w:shapeid="_x0000_i1233"/>
        </w:objec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36" type="#_x0000_t75" style="width:20.25pt;height:18pt" o:ole="">
            <v:imagedata r:id="rId31" o:title=""/>
          </v:shape>
          <w:control r:id="rId45" w:name="DefaultOcxName35" w:shapeid="_x0000_i1236"/>
        </w:object>
      </w:r>
      <w:r w:rsidRPr="00F10DD7">
        <w:rPr>
          <w:rFonts w:ascii="Arial" w:eastAsia="Times New Roman" w:hAnsi="Arial" w:cs="Arial"/>
          <w:color w:val="333333"/>
          <w:lang w:val="en" w:eastAsia="en-ZA"/>
        </w:rPr>
        <w:t xml:space="preserve">Insurance provider(s) </w: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40" type="#_x0000_t75" style="width:53.25pt;height:18pt" o:ole="">
            <v:imagedata r:id="rId4" o:title=""/>
          </v:shape>
          <w:control r:id="rId46" w:name="DefaultOcxName36" w:shapeid="_x0000_i1240"/>
        </w:object>
      </w:r>
    </w:p>
    <w:p w:rsidR="00F10DD7" w:rsidRPr="00F10DD7" w:rsidRDefault="00F10DD7" w:rsidP="00F10DD7">
      <w:pPr>
        <w:spacing w:after="0"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43" type="#_x0000_t75" style="width:20.25pt;height:18pt" o:ole="">
            <v:imagedata r:id="rId31" o:title=""/>
          </v:shape>
          <w:control r:id="rId47" w:name="DefaultOcxName37" w:shapeid="_x0000_i1243"/>
        </w:object>
      </w:r>
      <w:r w:rsidRPr="00F10DD7">
        <w:rPr>
          <w:rFonts w:ascii="Arial" w:eastAsia="Times New Roman" w:hAnsi="Arial" w:cs="Arial"/>
          <w:color w:val="333333"/>
          <w:lang w:val="en" w:eastAsia="en-ZA"/>
        </w:rPr>
        <w:t xml:space="preserve">Any other information service provider(s) </w:t>
      </w:r>
    </w:p>
    <w:p w:rsidR="00F10DD7" w:rsidRPr="00F10DD7" w:rsidRDefault="00F10DD7" w:rsidP="00F10DD7">
      <w:pPr>
        <w:spacing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47" type="#_x0000_t75" style="width:53.25pt;height:18pt" o:ole="">
            <v:imagedata r:id="rId4" o:title=""/>
          </v:shape>
          <w:control r:id="rId48" w:name="DefaultOcxName38" w:shapeid="_x0000_i1247"/>
        </w:object>
      </w:r>
    </w:p>
    <w:p w:rsidR="00F10DD7" w:rsidRPr="00F10DD7" w:rsidRDefault="00F10DD7" w:rsidP="00F10DD7">
      <w:pPr>
        <w:spacing w:before="300" w:after="150" w:line="240" w:lineRule="auto"/>
        <w:outlineLvl w:val="1"/>
        <w:rPr>
          <w:rFonts w:ascii="Calibri" w:eastAsia="Times New Roman" w:hAnsi="Calibri" w:cs="Arial"/>
          <w:b/>
          <w:bCs/>
          <w:color w:val="5C362E"/>
          <w:sz w:val="51"/>
          <w:szCs w:val="51"/>
          <w:lang w:val="en" w:eastAsia="en-ZA"/>
        </w:rPr>
      </w:pPr>
      <w:r w:rsidRPr="00F10DD7">
        <w:rPr>
          <w:rFonts w:ascii="Calibri" w:eastAsia="Times New Roman" w:hAnsi="Calibri" w:cs="Arial"/>
          <w:b/>
          <w:bCs/>
          <w:color w:val="5C362E"/>
          <w:sz w:val="51"/>
          <w:szCs w:val="51"/>
          <w:lang w:val="en" w:eastAsia="en-ZA"/>
        </w:rPr>
        <w:t>PERMISSIONS w.r.t. DRIVERS</w:t>
      </w:r>
    </w:p>
    <w:p w:rsidR="00F10DD7" w:rsidRPr="00F10DD7" w:rsidRDefault="00F10DD7" w:rsidP="00F10DD7">
      <w:pPr>
        <w:spacing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50" type="#_x0000_t75" style="width:20.25pt;height:18pt" o:ole="">
            <v:imagedata r:id="rId31" o:title=""/>
          </v:shape>
          <w:control r:id="rId49" w:name="DefaultOcxName39" w:shapeid="_x0000_i1250"/>
        </w:object>
      </w:r>
      <w:r w:rsidRPr="00F10DD7">
        <w:rPr>
          <w:rFonts w:ascii="Arial" w:eastAsia="Times New Roman" w:hAnsi="Arial" w:cs="Arial"/>
          <w:color w:val="333333"/>
          <w:lang w:val="en" w:eastAsia="en-ZA"/>
        </w:rPr>
        <w:t xml:space="preserve">We hereby acknowledge that our drivers may have access to all information relating to them that has been obtained by DIB from the above data partners. </w:t>
      </w:r>
    </w:p>
    <w:p w:rsidR="00F10DD7" w:rsidRPr="00F10DD7" w:rsidRDefault="00F10DD7" w:rsidP="00F10DD7">
      <w:pPr>
        <w:spacing w:before="300" w:after="150" w:line="240" w:lineRule="auto"/>
        <w:outlineLvl w:val="1"/>
        <w:rPr>
          <w:rFonts w:ascii="Calibri" w:eastAsia="Times New Roman" w:hAnsi="Calibri" w:cs="Arial"/>
          <w:b/>
          <w:bCs/>
          <w:color w:val="5C362E"/>
          <w:sz w:val="51"/>
          <w:szCs w:val="51"/>
          <w:lang w:val="en" w:eastAsia="en-ZA"/>
        </w:rPr>
      </w:pPr>
      <w:r w:rsidRPr="00F10DD7">
        <w:rPr>
          <w:rFonts w:ascii="Calibri" w:eastAsia="Times New Roman" w:hAnsi="Calibri" w:cs="Arial"/>
          <w:b/>
          <w:bCs/>
          <w:color w:val="5C362E"/>
          <w:sz w:val="51"/>
          <w:szCs w:val="51"/>
          <w:lang w:val="en" w:eastAsia="en-ZA"/>
        </w:rPr>
        <w:t>YOUR COMPANY’S DIB CHAMPION AND ADMINISTRATOR</w:t>
      </w:r>
    </w:p>
    <w:p w:rsidR="00F10DD7" w:rsidRPr="00F10DD7" w:rsidRDefault="00F10DD7" w:rsidP="00F10DD7">
      <w:pPr>
        <w:spacing w:before="150" w:after="150" w:line="240" w:lineRule="auto"/>
        <w:outlineLvl w:val="5"/>
        <w:rPr>
          <w:rFonts w:ascii="Calibri" w:eastAsia="Times New Roman" w:hAnsi="Calibri" w:cs="Arial"/>
          <w:b/>
          <w:bCs/>
          <w:color w:val="056E47"/>
          <w:sz w:val="31"/>
          <w:szCs w:val="31"/>
          <w:lang w:val="en" w:eastAsia="en-ZA"/>
        </w:rPr>
      </w:pPr>
      <w:r w:rsidRPr="00F10DD7">
        <w:rPr>
          <w:rFonts w:ascii="Calibri" w:eastAsia="Times New Roman" w:hAnsi="Calibri" w:cs="Arial"/>
          <w:b/>
          <w:bCs/>
          <w:color w:val="056E47"/>
          <w:sz w:val="31"/>
          <w:szCs w:val="31"/>
          <w:lang w:val="en" w:eastAsia="en-ZA"/>
        </w:rPr>
        <w:t>This person will be responsible for uploading drivers’ lists and any other DIB admin that may be required</w:t>
      </w:r>
    </w:p>
    <w:tbl>
      <w:tblPr>
        <w:tblW w:w="5000" w:type="pct"/>
        <w:tblCellMar>
          <w:top w:w="15" w:type="dxa"/>
          <w:left w:w="0" w:type="dxa"/>
          <w:bottom w:w="15" w:type="dxa"/>
          <w:right w:w="0" w:type="dxa"/>
        </w:tblCellMar>
        <w:tblLook w:val="04A0" w:firstRow="1" w:lastRow="0" w:firstColumn="1" w:lastColumn="0" w:noHBand="0" w:noVBand="1"/>
      </w:tblPr>
      <w:tblGrid>
        <w:gridCol w:w="4371"/>
        <w:gridCol w:w="4655"/>
      </w:tblGrid>
      <w:tr w:rsidR="00F10DD7" w:rsidRPr="00F10DD7" w:rsidTr="00F10DD7">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lastRenderedPageBreak/>
              <w:t xml:space="preserve">First Name: </w:t>
            </w:r>
            <w:r w:rsidRPr="00F10DD7">
              <w:rPr>
                <w:rFonts w:ascii="Arial" w:eastAsia="Times New Roman" w:hAnsi="Arial" w:cs="Arial"/>
                <w:color w:val="333333"/>
                <w:sz w:val="24"/>
                <w:szCs w:val="24"/>
              </w:rPr>
              <w:object w:dxaOrig="1065" w:dyaOrig="360">
                <v:shape id="_x0000_i1254" type="#_x0000_t75" style="width:53.25pt;height:18pt" o:ole="">
                  <v:imagedata r:id="rId4" o:title=""/>
                </v:shape>
                <w:control r:id="rId50" w:name="DefaultOcxName40" w:shapeid="_x0000_i1254"/>
              </w:object>
            </w:r>
          </w:p>
        </w:tc>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Surname: </w:t>
            </w:r>
            <w:r w:rsidRPr="00F10DD7">
              <w:rPr>
                <w:rFonts w:ascii="Arial" w:eastAsia="Times New Roman" w:hAnsi="Arial" w:cs="Arial"/>
                <w:color w:val="333333"/>
                <w:sz w:val="24"/>
                <w:szCs w:val="24"/>
              </w:rPr>
              <w:object w:dxaOrig="1065" w:dyaOrig="360">
                <v:shape id="_x0000_i1258" type="#_x0000_t75" style="width:53.25pt;height:18pt" o:ole="">
                  <v:imagedata r:id="rId4" o:title=""/>
                </v:shape>
                <w:control r:id="rId51" w:name="DefaultOcxName41" w:shapeid="_x0000_i1258"/>
              </w:object>
            </w:r>
          </w:p>
        </w:tc>
      </w:tr>
      <w:tr w:rsidR="00F10DD7" w:rsidRPr="00F10DD7" w:rsidTr="00F10DD7">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Contact No: </w:t>
            </w:r>
            <w:r w:rsidRPr="00F10DD7">
              <w:rPr>
                <w:rFonts w:ascii="Arial" w:eastAsia="Times New Roman" w:hAnsi="Arial" w:cs="Arial"/>
                <w:color w:val="333333"/>
                <w:sz w:val="24"/>
                <w:szCs w:val="24"/>
              </w:rPr>
              <w:object w:dxaOrig="1065" w:dyaOrig="360">
                <v:shape id="_x0000_i1262" type="#_x0000_t75" style="width:53.25pt;height:18pt" o:ole="">
                  <v:imagedata r:id="rId4" o:title=""/>
                </v:shape>
                <w:control r:id="rId52" w:name="DefaultOcxName42" w:shapeid="_x0000_i1262"/>
              </w:object>
            </w:r>
          </w:p>
        </w:tc>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Cell Phone No: </w:t>
            </w:r>
            <w:r w:rsidRPr="00F10DD7">
              <w:rPr>
                <w:rFonts w:ascii="Arial" w:eastAsia="Times New Roman" w:hAnsi="Arial" w:cs="Arial"/>
                <w:color w:val="333333"/>
                <w:sz w:val="24"/>
                <w:szCs w:val="24"/>
              </w:rPr>
              <w:object w:dxaOrig="1065" w:dyaOrig="360">
                <v:shape id="_x0000_i1266" type="#_x0000_t75" style="width:53.25pt;height:18pt" o:ole="">
                  <v:imagedata r:id="rId4" o:title=""/>
                </v:shape>
                <w:control r:id="rId53" w:name="DefaultOcxName43" w:shapeid="_x0000_i1266"/>
              </w:object>
            </w:r>
          </w:p>
        </w:tc>
      </w:tr>
      <w:tr w:rsidR="00F10DD7" w:rsidRPr="00F10DD7" w:rsidTr="00F10DD7">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Email Address: </w:t>
            </w:r>
            <w:r w:rsidRPr="00F10DD7">
              <w:rPr>
                <w:rFonts w:ascii="Arial" w:eastAsia="Times New Roman" w:hAnsi="Arial" w:cs="Arial"/>
                <w:color w:val="333333"/>
                <w:sz w:val="24"/>
                <w:szCs w:val="24"/>
              </w:rPr>
              <w:object w:dxaOrig="1065" w:dyaOrig="360">
                <v:shape id="_x0000_i1270" type="#_x0000_t75" style="width:53.25pt;height:18pt" o:ole="">
                  <v:imagedata r:id="rId4" o:title=""/>
                </v:shape>
                <w:control r:id="rId54" w:name="DefaultOcxName44" w:shapeid="_x0000_i1270"/>
              </w:object>
            </w:r>
          </w:p>
        </w:tc>
        <w:tc>
          <w:tcPr>
            <w:tcW w:w="0" w:type="auto"/>
            <w:shd w:val="clear" w:color="auto" w:fill="auto"/>
            <w:tcMar>
              <w:top w:w="0" w:type="dxa"/>
              <w:left w:w="0" w:type="dxa"/>
              <w:bottom w:w="0" w:type="dxa"/>
              <w:right w:w="0" w:type="dxa"/>
            </w:tcMar>
            <w:vAlign w:val="center"/>
            <w:hideMark/>
          </w:tcPr>
          <w:p w:rsidR="00F10DD7" w:rsidRPr="00F10DD7" w:rsidRDefault="00F10DD7" w:rsidP="00F10DD7">
            <w:pPr>
              <w:spacing w:after="225" w:line="240" w:lineRule="auto"/>
              <w:ind w:left="-225" w:right="-225"/>
              <w:rPr>
                <w:rFonts w:ascii="Arial" w:eastAsia="Times New Roman" w:hAnsi="Arial" w:cs="Arial"/>
                <w:color w:val="333333"/>
                <w:sz w:val="24"/>
                <w:szCs w:val="24"/>
                <w:lang w:eastAsia="en-ZA"/>
              </w:rPr>
            </w:pPr>
            <w:r w:rsidRPr="00F10DD7">
              <w:rPr>
                <w:rFonts w:ascii="Arial" w:eastAsia="Times New Roman" w:hAnsi="Arial" w:cs="Arial"/>
                <w:color w:val="333333"/>
                <w:sz w:val="24"/>
                <w:szCs w:val="24"/>
                <w:lang w:eastAsia="en-ZA"/>
              </w:rPr>
              <w:t xml:space="preserve">Job Designation: </w:t>
            </w:r>
            <w:r w:rsidRPr="00F10DD7">
              <w:rPr>
                <w:rFonts w:ascii="Arial" w:eastAsia="Times New Roman" w:hAnsi="Arial" w:cs="Arial"/>
                <w:color w:val="333333"/>
                <w:sz w:val="24"/>
                <w:szCs w:val="24"/>
              </w:rPr>
              <w:object w:dxaOrig="1065" w:dyaOrig="360">
                <v:shape id="_x0000_i1274" type="#_x0000_t75" style="width:53.25pt;height:18pt" o:ole="">
                  <v:imagedata r:id="rId4" o:title=""/>
                </v:shape>
                <w:control r:id="rId55" w:name="DefaultOcxName45" w:shapeid="_x0000_i1274"/>
              </w:object>
            </w:r>
          </w:p>
        </w:tc>
      </w:tr>
    </w:tbl>
    <w:p w:rsidR="00F10DD7" w:rsidRPr="00F10DD7" w:rsidRDefault="00F10DD7" w:rsidP="00F10DD7">
      <w:pPr>
        <w:spacing w:before="300" w:after="150" w:line="240" w:lineRule="auto"/>
        <w:outlineLvl w:val="1"/>
        <w:rPr>
          <w:rFonts w:ascii="Calibri" w:eastAsia="Times New Roman" w:hAnsi="Calibri" w:cs="Arial"/>
          <w:b/>
          <w:bCs/>
          <w:color w:val="5C362E"/>
          <w:sz w:val="51"/>
          <w:szCs w:val="51"/>
          <w:lang w:val="en" w:eastAsia="en-ZA"/>
        </w:rPr>
      </w:pPr>
      <w:r w:rsidRPr="00F10DD7">
        <w:rPr>
          <w:rFonts w:ascii="Calibri" w:eastAsia="Times New Roman" w:hAnsi="Calibri" w:cs="Arial"/>
          <w:b/>
          <w:bCs/>
          <w:color w:val="5C362E"/>
          <w:sz w:val="51"/>
          <w:szCs w:val="51"/>
          <w:lang w:val="en" w:eastAsia="en-ZA"/>
        </w:rPr>
        <w:t>THANK YOU FOR BOOKING YOUR PARTICIPATION IN DIB!</w:t>
      </w:r>
    </w:p>
    <w:p w:rsidR="00F10DD7" w:rsidRPr="00F10DD7" w:rsidRDefault="00F10DD7" w:rsidP="00F10DD7">
      <w:pPr>
        <w:spacing w:before="150" w:after="150" w:line="240" w:lineRule="auto"/>
        <w:outlineLvl w:val="5"/>
        <w:rPr>
          <w:rFonts w:ascii="Calibri" w:eastAsia="Times New Roman" w:hAnsi="Calibri" w:cs="Arial"/>
          <w:b/>
          <w:bCs/>
          <w:color w:val="056E47"/>
          <w:sz w:val="31"/>
          <w:szCs w:val="31"/>
          <w:lang w:val="en" w:eastAsia="en-ZA"/>
        </w:rPr>
      </w:pPr>
      <w:r w:rsidRPr="00F10DD7">
        <w:rPr>
          <w:rFonts w:ascii="Calibri" w:eastAsia="Times New Roman" w:hAnsi="Calibri" w:cs="Arial"/>
          <w:b/>
          <w:bCs/>
          <w:color w:val="056E47"/>
          <w:sz w:val="31"/>
          <w:szCs w:val="31"/>
          <w:lang w:val="en" w:eastAsia="en-ZA"/>
        </w:rPr>
        <w:t xml:space="preserve">This booking form constitutes a legal agreement between Drivers Bureau (Pty) Ltd trading as Driver Information Bureau (“DIB’) and the company (“Member’). </w:t>
      </w:r>
    </w:p>
    <w:p w:rsidR="00F10DD7" w:rsidRPr="00F10DD7" w:rsidRDefault="00F10DD7" w:rsidP="00F10DD7">
      <w:pPr>
        <w:spacing w:line="240" w:lineRule="auto"/>
        <w:rPr>
          <w:rFonts w:ascii="Arial" w:eastAsia="Times New Roman" w:hAnsi="Arial" w:cs="Arial"/>
          <w:color w:val="333333"/>
          <w:lang w:val="en" w:eastAsia="en-ZA"/>
        </w:rPr>
      </w:pPr>
      <w:r w:rsidRPr="00F10DD7">
        <w:rPr>
          <w:rFonts w:ascii="Arial" w:eastAsia="Times New Roman" w:hAnsi="Arial" w:cs="Arial"/>
          <w:color w:val="333333"/>
          <w:lang w:val="en"/>
        </w:rPr>
        <w:object w:dxaOrig="1065" w:dyaOrig="360">
          <v:shape id="_x0000_i1277" type="#_x0000_t75" style="width:20.25pt;height:18pt" o:ole="">
            <v:imagedata r:id="rId31" o:title=""/>
          </v:shape>
          <w:control r:id="rId56" w:name="DefaultOcxName46" w:shapeid="_x0000_i1277"/>
        </w:object>
      </w:r>
      <w:r w:rsidRPr="00F10DD7">
        <w:rPr>
          <w:rFonts w:ascii="Arial" w:eastAsia="Times New Roman" w:hAnsi="Arial" w:cs="Arial"/>
          <w:color w:val="333333"/>
          <w:lang w:val="en" w:eastAsia="en-ZA"/>
        </w:rPr>
        <w:t xml:space="preserve">By completing and submitting this form to DIB, I, , hereby assert that I have the authority to enter into legally binding contracts on behalf of , and I hereby accept the Terms and Conditions reflected on the agreement </w:t>
      </w:r>
      <w:hyperlink r:id="rId57" w:tgtFrame="_blank" w:history="1">
        <w:r w:rsidRPr="00F10DD7">
          <w:rPr>
            <w:rFonts w:ascii="Arial" w:eastAsia="Times New Roman" w:hAnsi="Arial" w:cs="Arial"/>
            <w:color w:val="999999"/>
            <w:u w:val="single"/>
            <w:lang w:val="en" w:eastAsia="en-ZA"/>
          </w:rPr>
          <w:t>as specified here</w:t>
        </w:r>
      </w:hyperlink>
      <w:r w:rsidRPr="00F10DD7">
        <w:rPr>
          <w:rFonts w:ascii="Arial" w:eastAsia="Times New Roman" w:hAnsi="Arial" w:cs="Arial"/>
          <w:color w:val="333333"/>
          <w:lang w:val="en" w:eastAsia="en-ZA"/>
        </w:rPr>
        <w:t xml:space="preserve">. </w:t>
      </w:r>
    </w:p>
    <w:p w:rsidR="00F10DD7" w:rsidRPr="00F10DD7" w:rsidRDefault="00F10DD7" w:rsidP="00F10DD7">
      <w:pPr>
        <w:pBdr>
          <w:top w:val="single" w:sz="6" w:space="1" w:color="auto"/>
        </w:pBdr>
        <w:spacing w:after="0" w:line="240" w:lineRule="auto"/>
        <w:jc w:val="center"/>
        <w:rPr>
          <w:rFonts w:ascii="Arial" w:eastAsia="Times New Roman" w:hAnsi="Arial" w:cs="Arial"/>
          <w:vanish/>
          <w:sz w:val="16"/>
          <w:szCs w:val="16"/>
          <w:lang w:eastAsia="en-ZA"/>
        </w:rPr>
      </w:pPr>
      <w:r w:rsidRPr="00F10DD7">
        <w:rPr>
          <w:rFonts w:ascii="Arial" w:eastAsia="Times New Roman" w:hAnsi="Arial" w:cs="Arial"/>
          <w:vanish/>
          <w:sz w:val="16"/>
          <w:szCs w:val="16"/>
          <w:lang w:eastAsia="en-ZA"/>
        </w:rPr>
        <w:t>Bottom of Form</w:t>
      </w:r>
    </w:p>
    <w:p w:rsidR="00E65860" w:rsidRDefault="00E65860"/>
    <w:sectPr w:rsidR="00E65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D7"/>
    <w:rsid w:val="00002EBF"/>
    <w:rsid w:val="000D2DD7"/>
    <w:rsid w:val="00A4757D"/>
    <w:rsid w:val="00A80C4C"/>
    <w:rsid w:val="00E65860"/>
    <w:rsid w:val="00F10D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chartTrackingRefBased/>
  <w15:docId w15:val="{9D86174D-14E1-46C7-A524-F05C478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0DD7"/>
    <w:pPr>
      <w:spacing w:before="300" w:after="150" w:line="240" w:lineRule="auto"/>
      <w:outlineLvl w:val="0"/>
    </w:pPr>
    <w:rPr>
      <w:rFonts w:ascii="Calibri" w:eastAsia="Times New Roman" w:hAnsi="Calibri" w:cs="Times New Roman"/>
      <w:b/>
      <w:bCs/>
      <w:color w:val="5C362E"/>
      <w:kern w:val="36"/>
      <w:sz w:val="67"/>
      <w:szCs w:val="67"/>
      <w:lang w:eastAsia="en-ZA"/>
    </w:rPr>
  </w:style>
  <w:style w:type="paragraph" w:styleId="Heading2">
    <w:name w:val="heading 2"/>
    <w:basedOn w:val="Normal"/>
    <w:link w:val="Heading2Char"/>
    <w:uiPriority w:val="9"/>
    <w:qFormat/>
    <w:rsid w:val="00F10DD7"/>
    <w:pPr>
      <w:spacing w:before="300" w:after="150" w:line="240" w:lineRule="auto"/>
      <w:outlineLvl w:val="1"/>
    </w:pPr>
    <w:rPr>
      <w:rFonts w:ascii="Calibri" w:eastAsia="Times New Roman" w:hAnsi="Calibri" w:cs="Times New Roman"/>
      <w:b/>
      <w:bCs/>
      <w:color w:val="5C362E"/>
      <w:sz w:val="55"/>
      <w:szCs w:val="55"/>
      <w:lang w:eastAsia="en-ZA"/>
    </w:rPr>
  </w:style>
  <w:style w:type="paragraph" w:styleId="Heading3">
    <w:name w:val="heading 3"/>
    <w:basedOn w:val="Normal"/>
    <w:link w:val="Heading3Char"/>
    <w:uiPriority w:val="9"/>
    <w:qFormat/>
    <w:rsid w:val="00F10DD7"/>
    <w:pPr>
      <w:spacing w:before="300" w:after="150" w:line="240" w:lineRule="auto"/>
      <w:outlineLvl w:val="2"/>
    </w:pPr>
    <w:rPr>
      <w:rFonts w:ascii="Calibri" w:eastAsia="Times New Roman" w:hAnsi="Calibri" w:cs="Times New Roman"/>
      <w:b/>
      <w:bCs/>
      <w:color w:val="5C362E"/>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DD7"/>
    <w:rPr>
      <w:rFonts w:ascii="Calibri" w:eastAsia="Times New Roman" w:hAnsi="Calibri" w:cs="Times New Roman"/>
      <w:b/>
      <w:bCs/>
      <w:color w:val="5C362E"/>
      <w:kern w:val="36"/>
      <w:sz w:val="67"/>
      <w:szCs w:val="67"/>
      <w:lang w:eastAsia="en-ZA"/>
    </w:rPr>
  </w:style>
  <w:style w:type="character" w:customStyle="1" w:styleId="Heading2Char">
    <w:name w:val="Heading 2 Char"/>
    <w:basedOn w:val="DefaultParagraphFont"/>
    <w:link w:val="Heading2"/>
    <w:uiPriority w:val="9"/>
    <w:rsid w:val="00F10DD7"/>
    <w:rPr>
      <w:rFonts w:ascii="Calibri" w:eastAsia="Times New Roman" w:hAnsi="Calibri" w:cs="Times New Roman"/>
      <w:b/>
      <w:bCs/>
      <w:color w:val="5C362E"/>
      <w:sz w:val="55"/>
      <w:szCs w:val="55"/>
      <w:lang w:eastAsia="en-ZA"/>
    </w:rPr>
  </w:style>
  <w:style w:type="character" w:customStyle="1" w:styleId="Heading3Char">
    <w:name w:val="Heading 3 Char"/>
    <w:basedOn w:val="DefaultParagraphFont"/>
    <w:link w:val="Heading3"/>
    <w:uiPriority w:val="9"/>
    <w:rsid w:val="00F10DD7"/>
    <w:rPr>
      <w:rFonts w:ascii="Calibri" w:eastAsia="Times New Roman" w:hAnsi="Calibri" w:cs="Times New Roman"/>
      <w:b/>
      <w:bCs/>
      <w:color w:val="5C362E"/>
      <w:sz w:val="48"/>
      <w:szCs w:val="48"/>
      <w:lang w:eastAsia="en-ZA"/>
    </w:rPr>
  </w:style>
  <w:style w:type="character" w:styleId="Hyperlink">
    <w:name w:val="Hyperlink"/>
    <w:basedOn w:val="DefaultParagraphFont"/>
    <w:uiPriority w:val="99"/>
    <w:semiHidden/>
    <w:unhideWhenUsed/>
    <w:rsid w:val="00F10DD7"/>
    <w:rPr>
      <w:rFonts w:ascii="Arial" w:hAnsi="Arial" w:cs="Arial" w:hint="default"/>
      <w:strike w:val="0"/>
      <w:dstrike w:val="0"/>
      <w:color w:val="056E47"/>
      <w:sz w:val="24"/>
      <w:szCs w:val="24"/>
      <w:u w:val="single"/>
      <w:effect w:val="none"/>
      <w:shd w:val="clear" w:color="auto" w:fill="auto"/>
    </w:rPr>
  </w:style>
  <w:style w:type="paragraph" w:styleId="z-TopofForm">
    <w:name w:val="HTML Top of Form"/>
    <w:basedOn w:val="Normal"/>
    <w:next w:val="Normal"/>
    <w:link w:val="z-TopofFormChar"/>
    <w:hidden/>
    <w:uiPriority w:val="99"/>
    <w:semiHidden/>
    <w:unhideWhenUsed/>
    <w:rsid w:val="00F10DD7"/>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F10DD7"/>
    <w:rPr>
      <w:rFonts w:ascii="Arial" w:eastAsia="Times New Roman" w:hAnsi="Arial" w:cs="Arial"/>
      <w:vanish/>
      <w:sz w:val="16"/>
      <w:szCs w:val="16"/>
      <w:lang w:eastAsia="en-ZA"/>
    </w:rPr>
  </w:style>
  <w:style w:type="character" w:customStyle="1" w:styleId="form-control-info1">
    <w:name w:val="form-control-info1"/>
    <w:basedOn w:val="DefaultParagraphFont"/>
    <w:rsid w:val="00F10DD7"/>
    <w:rPr>
      <w:b w:val="0"/>
      <w:bCs w:val="0"/>
      <w:i/>
      <w:iCs/>
      <w:sz w:val="22"/>
      <w:szCs w:val="22"/>
    </w:rPr>
  </w:style>
  <w:style w:type="paragraph" w:customStyle="1" w:styleId="col-121">
    <w:name w:val="col-121"/>
    <w:basedOn w:val="Normal"/>
    <w:rsid w:val="00F10DD7"/>
    <w:pPr>
      <w:spacing w:after="150" w:line="240" w:lineRule="auto"/>
    </w:pPr>
    <w:rPr>
      <w:rFonts w:ascii="Arial" w:eastAsia="Times New Roman" w:hAnsi="Arial" w:cs="Arial"/>
      <w:sz w:val="24"/>
      <w:szCs w:val="24"/>
      <w:lang w:eastAsia="en-ZA"/>
    </w:rPr>
  </w:style>
  <w:style w:type="character" w:customStyle="1" w:styleId="slant1">
    <w:name w:val="slant1"/>
    <w:basedOn w:val="DefaultParagraphFont"/>
    <w:rsid w:val="00F10DD7"/>
    <w:rPr>
      <w:i/>
      <w:iCs/>
    </w:rPr>
  </w:style>
  <w:style w:type="character" w:customStyle="1" w:styleId="undline2">
    <w:name w:val="undline2"/>
    <w:basedOn w:val="DefaultParagraphFont"/>
    <w:rsid w:val="00F10DD7"/>
  </w:style>
  <w:style w:type="paragraph" w:styleId="z-BottomofForm">
    <w:name w:val="HTML Bottom of Form"/>
    <w:basedOn w:val="Normal"/>
    <w:next w:val="Normal"/>
    <w:link w:val="z-BottomofFormChar"/>
    <w:hidden/>
    <w:uiPriority w:val="99"/>
    <w:semiHidden/>
    <w:unhideWhenUsed/>
    <w:rsid w:val="00F10DD7"/>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F10DD7"/>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002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92478">
      <w:bodyDiv w:val="1"/>
      <w:marLeft w:val="0"/>
      <w:marRight w:val="0"/>
      <w:marTop w:val="0"/>
      <w:marBottom w:val="0"/>
      <w:divBdr>
        <w:top w:val="none" w:sz="0" w:space="0" w:color="auto"/>
        <w:left w:val="none" w:sz="0" w:space="0" w:color="auto"/>
        <w:bottom w:val="none" w:sz="0" w:space="0" w:color="auto"/>
        <w:right w:val="none" w:sz="0" w:space="0" w:color="auto"/>
      </w:divBdr>
      <w:divsChild>
        <w:div w:id="826047689">
          <w:marLeft w:val="0"/>
          <w:marRight w:val="0"/>
          <w:marTop w:val="0"/>
          <w:marBottom w:val="0"/>
          <w:divBdr>
            <w:top w:val="none" w:sz="0" w:space="0" w:color="auto"/>
            <w:left w:val="none" w:sz="0" w:space="0" w:color="auto"/>
            <w:bottom w:val="none" w:sz="0" w:space="0" w:color="auto"/>
            <w:right w:val="none" w:sz="0" w:space="0" w:color="auto"/>
          </w:divBdr>
          <w:divsChild>
            <w:div w:id="944776085">
              <w:marLeft w:val="0"/>
              <w:marRight w:val="0"/>
              <w:marTop w:val="0"/>
              <w:marBottom w:val="0"/>
              <w:divBdr>
                <w:top w:val="none" w:sz="0" w:space="0" w:color="auto"/>
                <w:left w:val="none" w:sz="0" w:space="0" w:color="auto"/>
                <w:bottom w:val="none" w:sz="0" w:space="0" w:color="auto"/>
                <w:right w:val="none" w:sz="0" w:space="0" w:color="auto"/>
              </w:divBdr>
              <w:divsChild>
                <w:div w:id="1594245830">
                  <w:marLeft w:val="0"/>
                  <w:marRight w:val="0"/>
                  <w:marTop w:val="0"/>
                  <w:marBottom w:val="0"/>
                  <w:divBdr>
                    <w:top w:val="none" w:sz="0" w:space="0" w:color="auto"/>
                    <w:left w:val="none" w:sz="0" w:space="0" w:color="auto"/>
                    <w:bottom w:val="none" w:sz="0" w:space="0" w:color="auto"/>
                    <w:right w:val="none" w:sz="0" w:space="0" w:color="auto"/>
                  </w:divBdr>
                </w:div>
              </w:divsChild>
            </w:div>
            <w:div w:id="479689694">
              <w:marLeft w:val="0"/>
              <w:marRight w:val="0"/>
              <w:marTop w:val="0"/>
              <w:marBottom w:val="0"/>
              <w:divBdr>
                <w:top w:val="none" w:sz="0" w:space="0" w:color="auto"/>
                <w:left w:val="none" w:sz="0" w:space="0" w:color="auto"/>
                <w:bottom w:val="none" w:sz="0" w:space="0" w:color="auto"/>
                <w:right w:val="none" w:sz="0" w:space="0" w:color="auto"/>
              </w:divBdr>
              <w:divsChild>
                <w:div w:id="1848590755">
                  <w:marLeft w:val="0"/>
                  <w:marRight w:val="0"/>
                  <w:marTop w:val="0"/>
                  <w:marBottom w:val="0"/>
                  <w:divBdr>
                    <w:top w:val="none" w:sz="0" w:space="0" w:color="auto"/>
                    <w:left w:val="none" w:sz="0" w:space="0" w:color="auto"/>
                    <w:bottom w:val="none" w:sz="0" w:space="0" w:color="auto"/>
                    <w:right w:val="none" w:sz="0" w:space="0" w:color="auto"/>
                  </w:divBdr>
                  <w:divsChild>
                    <w:div w:id="1701393344">
                      <w:marLeft w:val="-225"/>
                      <w:marRight w:val="-225"/>
                      <w:marTop w:val="0"/>
                      <w:marBottom w:val="0"/>
                      <w:divBdr>
                        <w:top w:val="none" w:sz="0" w:space="0" w:color="auto"/>
                        <w:left w:val="none" w:sz="0" w:space="0" w:color="auto"/>
                        <w:bottom w:val="none" w:sz="0" w:space="0" w:color="auto"/>
                        <w:right w:val="none" w:sz="0" w:space="0" w:color="auto"/>
                      </w:divBdr>
                      <w:divsChild>
                        <w:div w:id="1020427282">
                          <w:marLeft w:val="0"/>
                          <w:marRight w:val="0"/>
                          <w:marTop w:val="0"/>
                          <w:marBottom w:val="0"/>
                          <w:divBdr>
                            <w:top w:val="none" w:sz="0" w:space="0" w:color="auto"/>
                            <w:left w:val="none" w:sz="0" w:space="0" w:color="auto"/>
                            <w:bottom w:val="none" w:sz="0" w:space="0" w:color="auto"/>
                            <w:right w:val="none" w:sz="0" w:space="0" w:color="auto"/>
                          </w:divBdr>
                          <w:divsChild>
                            <w:div w:id="236867126">
                              <w:marLeft w:val="-225"/>
                              <w:marRight w:val="-225"/>
                              <w:marTop w:val="0"/>
                              <w:marBottom w:val="225"/>
                              <w:divBdr>
                                <w:top w:val="none" w:sz="0" w:space="0" w:color="auto"/>
                                <w:left w:val="none" w:sz="0" w:space="0" w:color="auto"/>
                                <w:bottom w:val="none" w:sz="0" w:space="0" w:color="auto"/>
                                <w:right w:val="none" w:sz="0" w:space="0" w:color="auto"/>
                              </w:divBdr>
                            </w:div>
                            <w:div w:id="280964967">
                              <w:marLeft w:val="-225"/>
                              <w:marRight w:val="-225"/>
                              <w:marTop w:val="0"/>
                              <w:marBottom w:val="225"/>
                              <w:divBdr>
                                <w:top w:val="none" w:sz="0" w:space="0" w:color="auto"/>
                                <w:left w:val="none" w:sz="0" w:space="0" w:color="auto"/>
                                <w:bottom w:val="none" w:sz="0" w:space="0" w:color="auto"/>
                                <w:right w:val="none" w:sz="0" w:space="0" w:color="auto"/>
                              </w:divBdr>
                            </w:div>
                            <w:div w:id="633680890">
                              <w:marLeft w:val="-225"/>
                              <w:marRight w:val="-225"/>
                              <w:marTop w:val="0"/>
                              <w:marBottom w:val="225"/>
                              <w:divBdr>
                                <w:top w:val="none" w:sz="0" w:space="0" w:color="auto"/>
                                <w:left w:val="none" w:sz="0" w:space="0" w:color="auto"/>
                                <w:bottom w:val="none" w:sz="0" w:space="0" w:color="auto"/>
                                <w:right w:val="none" w:sz="0" w:space="0" w:color="auto"/>
                              </w:divBdr>
                            </w:div>
                            <w:div w:id="1380326505">
                              <w:marLeft w:val="-225"/>
                              <w:marRight w:val="-225"/>
                              <w:marTop w:val="0"/>
                              <w:marBottom w:val="225"/>
                              <w:divBdr>
                                <w:top w:val="none" w:sz="0" w:space="0" w:color="auto"/>
                                <w:left w:val="none" w:sz="0" w:space="0" w:color="auto"/>
                                <w:bottom w:val="none" w:sz="0" w:space="0" w:color="auto"/>
                                <w:right w:val="none" w:sz="0" w:space="0" w:color="auto"/>
                              </w:divBdr>
                              <w:divsChild>
                                <w:div w:id="225458782">
                                  <w:marLeft w:val="0"/>
                                  <w:marRight w:val="0"/>
                                  <w:marTop w:val="0"/>
                                  <w:marBottom w:val="0"/>
                                  <w:divBdr>
                                    <w:top w:val="none" w:sz="0" w:space="0" w:color="auto"/>
                                    <w:left w:val="none" w:sz="0" w:space="0" w:color="auto"/>
                                    <w:bottom w:val="none" w:sz="0" w:space="0" w:color="auto"/>
                                    <w:right w:val="none" w:sz="0" w:space="0" w:color="auto"/>
                                  </w:divBdr>
                                </w:div>
                              </w:divsChild>
                            </w:div>
                            <w:div w:id="1728454854">
                              <w:marLeft w:val="-225"/>
                              <w:marRight w:val="-225"/>
                              <w:marTop w:val="0"/>
                              <w:marBottom w:val="225"/>
                              <w:divBdr>
                                <w:top w:val="none" w:sz="0" w:space="0" w:color="auto"/>
                                <w:left w:val="none" w:sz="0" w:space="0" w:color="auto"/>
                                <w:bottom w:val="none" w:sz="0" w:space="0" w:color="auto"/>
                                <w:right w:val="none" w:sz="0" w:space="0" w:color="auto"/>
                              </w:divBdr>
                            </w:div>
                            <w:div w:id="497157010">
                              <w:marLeft w:val="-225"/>
                              <w:marRight w:val="-225"/>
                              <w:marTop w:val="0"/>
                              <w:marBottom w:val="225"/>
                              <w:divBdr>
                                <w:top w:val="none" w:sz="0" w:space="0" w:color="auto"/>
                                <w:left w:val="none" w:sz="0" w:space="0" w:color="auto"/>
                                <w:bottom w:val="none" w:sz="0" w:space="0" w:color="auto"/>
                                <w:right w:val="none" w:sz="0" w:space="0" w:color="auto"/>
                              </w:divBdr>
                              <w:divsChild>
                                <w:div w:id="1568151146">
                                  <w:marLeft w:val="480"/>
                                  <w:marRight w:val="0"/>
                                  <w:marTop w:val="0"/>
                                  <w:marBottom w:val="0"/>
                                  <w:divBdr>
                                    <w:top w:val="none" w:sz="0" w:space="0" w:color="auto"/>
                                    <w:left w:val="none" w:sz="0" w:space="0" w:color="auto"/>
                                    <w:bottom w:val="none" w:sz="0" w:space="0" w:color="auto"/>
                                    <w:right w:val="none" w:sz="0" w:space="0" w:color="auto"/>
                                  </w:divBdr>
                                </w:div>
                                <w:div w:id="1636832932">
                                  <w:marLeft w:val="480"/>
                                  <w:marRight w:val="0"/>
                                  <w:marTop w:val="0"/>
                                  <w:marBottom w:val="0"/>
                                  <w:divBdr>
                                    <w:top w:val="none" w:sz="0" w:space="0" w:color="auto"/>
                                    <w:left w:val="none" w:sz="0" w:space="0" w:color="auto"/>
                                    <w:bottom w:val="none" w:sz="0" w:space="0" w:color="auto"/>
                                    <w:right w:val="none" w:sz="0" w:space="0" w:color="auto"/>
                                  </w:divBdr>
                                </w:div>
                                <w:div w:id="320545661">
                                  <w:marLeft w:val="480"/>
                                  <w:marRight w:val="0"/>
                                  <w:marTop w:val="0"/>
                                  <w:marBottom w:val="0"/>
                                  <w:divBdr>
                                    <w:top w:val="none" w:sz="0" w:space="0" w:color="auto"/>
                                    <w:left w:val="none" w:sz="0" w:space="0" w:color="auto"/>
                                    <w:bottom w:val="none" w:sz="0" w:space="0" w:color="auto"/>
                                    <w:right w:val="none" w:sz="0" w:space="0" w:color="auto"/>
                                  </w:divBdr>
                                </w:div>
                                <w:div w:id="334069596">
                                  <w:marLeft w:val="480"/>
                                  <w:marRight w:val="0"/>
                                  <w:marTop w:val="0"/>
                                  <w:marBottom w:val="0"/>
                                  <w:divBdr>
                                    <w:top w:val="none" w:sz="0" w:space="0" w:color="auto"/>
                                    <w:left w:val="none" w:sz="0" w:space="0" w:color="auto"/>
                                    <w:bottom w:val="none" w:sz="0" w:space="0" w:color="auto"/>
                                    <w:right w:val="none" w:sz="0" w:space="0" w:color="auto"/>
                                  </w:divBdr>
                                </w:div>
                                <w:div w:id="627206688">
                                  <w:marLeft w:val="480"/>
                                  <w:marRight w:val="0"/>
                                  <w:marTop w:val="0"/>
                                  <w:marBottom w:val="0"/>
                                  <w:divBdr>
                                    <w:top w:val="none" w:sz="0" w:space="0" w:color="auto"/>
                                    <w:left w:val="none" w:sz="0" w:space="0" w:color="auto"/>
                                    <w:bottom w:val="none" w:sz="0" w:space="0" w:color="auto"/>
                                    <w:right w:val="none" w:sz="0" w:space="0" w:color="auto"/>
                                  </w:divBdr>
                                </w:div>
                                <w:div w:id="1724519936">
                                  <w:marLeft w:val="480"/>
                                  <w:marRight w:val="0"/>
                                  <w:marTop w:val="0"/>
                                  <w:marBottom w:val="0"/>
                                  <w:divBdr>
                                    <w:top w:val="none" w:sz="0" w:space="0" w:color="auto"/>
                                    <w:left w:val="none" w:sz="0" w:space="0" w:color="auto"/>
                                    <w:bottom w:val="none" w:sz="0" w:space="0" w:color="auto"/>
                                    <w:right w:val="none" w:sz="0" w:space="0" w:color="auto"/>
                                  </w:divBdr>
                                </w:div>
                                <w:div w:id="171535149">
                                  <w:marLeft w:val="480"/>
                                  <w:marRight w:val="0"/>
                                  <w:marTop w:val="0"/>
                                  <w:marBottom w:val="0"/>
                                  <w:divBdr>
                                    <w:top w:val="none" w:sz="0" w:space="0" w:color="auto"/>
                                    <w:left w:val="none" w:sz="0" w:space="0" w:color="auto"/>
                                    <w:bottom w:val="none" w:sz="0" w:space="0" w:color="auto"/>
                                    <w:right w:val="none" w:sz="0" w:space="0" w:color="auto"/>
                                  </w:divBdr>
                                </w:div>
                                <w:div w:id="1443374604">
                                  <w:marLeft w:val="480"/>
                                  <w:marRight w:val="0"/>
                                  <w:marTop w:val="0"/>
                                  <w:marBottom w:val="0"/>
                                  <w:divBdr>
                                    <w:top w:val="none" w:sz="0" w:space="0" w:color="auto"/>
                                    <w:left w:val="none" w:sz="0" w:space="0" w:color="auto"/>
                                    <w:bottom w:val="none" w:sz="0" w:space="0" w:color="auto"/>
                                    <w:right w:val="none" w:sz="0" w:space="0" w:color="auto"/>
                                  </w:divBdr>
                                </w:div>
                                <w:div w:id="679967646">
                                  <w:marLeft w:val="480"/>
                                  <w:marRight w:val="0"/>
                                  <w:marTop w:val="0"/>
                                  <w:marBottom w:val="0"/>
                                  <w:divBdr>
                                    <w:top w:val="none" w:sz="0" w:space="0" w:color="auto"/>
                                    <w:left w:val="none" w:sz="0" w:space="0" w:color="auto"/>
                                    <w:bottom w:val="none" w:sz="0" w:space="0" w:color="auto"/>
                                    <w:right w:val="none" w:sz="0" w:space="0" w:color="auto"/>
                                  </w:divBdr>
                                </w:div>
                                <w:div w:id="334112411">
                                  <w:marLeft w:val="480"/>
                                  <w:marRight w:val="0"/>
                                  <w:marTop w:val="0"/>
                                  <w:marBottom w:val="0"/>
                                  <w:divBdr>
                                    <w:top w:val="none" w:sz="0" w:space="0" w:color="auto"/>
                                    <w:left w:val="none" w:sz="0" w:space="0" w:color="auto"/>
                                    <w:bottom w:val="none" w:sz="0" w:space="0" w:color="auto"/>
                                    <w:right w:val="none" w:sz="0" w:space="0" w:color="auto"/>
                                  </w:divBdr>
                                </w:div>
                                <w:div w:id="773750740">
                                  <w:marLeft w:val="480"/>
                                  <w:marRight w:val="0"/>
                                  <w:marTop w:val="0"/>
                                  <w:marBottom w:val="0"/>
                                  <w:divBdr>
                                    <w:top w:val="none" w:sz="0" w:space="0" w:color="auto"/>
                                    <w:left w:val="none" w:sz="0" w:space="0" w:color="auto"/>
                                    <w:bottom w:val="none" w:sz="0" w:space="0" w:color="auto"/>
                                    <w:right w:val="none" w:sz="0" w:space="0" w:color="auto"/>
                                  </w:divBdr>
                                </w:div>
                              </w:divsChild>
                            </w:div>
                            <w:div w:id="283192089">
                              <w:marLeft w:val="-225"/>
                              <w:marRight w:val="-225"/>
                              <w:marTop w:val="0"/>
                              <w:marBottom w:val="225"/>
                              <w:divBdr>
                                <w:top w:val="none" w:sz="0" w:space="0" w:color="auto"/>
                                <w:left w:val="none" w:sz="0" w:space="0" w:color="auto"/>
                                <w:bottom w:val="none" w:sz="0" w:space="0" w:color="auto"/>
                                <w:right w:val="none" w:sz="0" w:space="0" w:color="auto"/>
                              </w:divBdr>
                              <w:divsChild>
                                <w:div w:id="2071225942">
                                  <w:marLeft w:val="480"/>
                                  <w:marRight w:val="0"/>
                                  <w:marTop w:val="0"/>
                                  <w:marBottom w:val="0"/>
                                  <w:divBdr>
                                    <w:top w:val="none" w:sz="0" w:space="0" w:color="auto"/>
                                    <w:left w:val="none" w:sz="0" w:space="0" w:color="auto"/>
                                    <w:bottom w:val="none" w:sz="0" w:space="0" w:color="auto"/>
                                    <w:right w:val="none" w:sz="0" w:space="0" w:color="auto"/>
                                  </w:divBdr>
                                </w:div>
                              </w:divsChild>
                            </w:div>
                            <w:div w:id="529226917">
                              <w:marLeft w:val="-225"/>
                              <w:marRight w:val="-225"/>
                              <w:marTop w:val="0"/>
                              <w:marBottom w:val="225"/>
                              <w:divBdr>
                                <w:top w:val="none" w:sz="0" w:space="0" w:color="auto"/>
                                <w:left w:val="none" w:sz="0" w:space="0" w:color="auto"/>
                                <w:bottom w:val="none" w:sz="0" w:space="0" w:color="auto"/>
                                <w:right w:val="none" w:sz="0" w:space="0" w:color="auto"/>
                              </w:divBdr>
                              <w:divsChild>
                                <w:div w:id="9386392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0.xml"/><Relationship Id="rId25" Type="http://schemas.openxmlformats.org/officeDocument/2006/relationships/image" Target="media/image4.wmf"/><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control" Target="activeX/activeX32.xml"/><Relationship Id="rId54" Type="http://schemas.openxmlformats.org/officeDocument/2006/relationships/control" Target="activeX/activeX45.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3.wmf"/><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hyperlink" Target="http://www.driverib.com/dib/bookingform/agreement.php?c=" TargetMode="Externa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image" Target="media/image5.wmf"/><Relationship Id="rId44" Type="http://schemas.openxmlformats.org/officeDocument/2006/relationships/control" Target="activeX/activeX35.xml"/><Relationship Id="rId52" Type="http://schemas.openxmlformats.org/officeDocument/2006/relationships/control" Target="activeX/activeX43.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hyperlink" Target="http://www.driverib.com/dib/bookingform/agreement.php?c=" TargetMode="Externa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3.xml"/><Relationship Id="rId51" Type="http://schemas.openxmlformats.org/officeDocument/2006/relationships/control" Target="activeX/activeX42.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Crickmay</dc:creator>
  <cp:keywords/>
  <dc:description/>
  <cp:lastModifiedBy>Andrew Crickmay</cp:lastModifiedBy>
  <cp:revision>2</cp:revision>
  <cp:lastPrinted>2016-01-15T10:04:00Z</cp:lastPrinted>
  <dcterms:created xsi:type="dcterms:W3CDTF">2016-01-15T12:02:00Z</dcterms:created>
  <dcterms:modified xsi:type="dcterms:W3CDTF">2016-01-15T12:02:00Z</dcterms:modified>
</cp:coreProperties>
</file>